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D6977" w14:textId="260810B9" w:rsidR="00DA03C1" w:rsidRPr="008035DE" w:rsidRDefault="005A1EDA">
      <w:pPr>
        <w:rPr>
          <w:rFonts w:ascii="標楷體" w:eastAsia="標楷體" w:hAnsi="標楷體" w:cs="標楷體"/>
          <w:b/>
          <w:u w:val="single"/>
          <w:shd w:val="clear" w:color="auto" w:fill="D9D9D9"/>
        </w:rPr>
      </w:pPr>
      <w:r w:rsidRPr="008035DE">
        <w:rPr>
          <w:rFonts w:ascii="標楷體" w:eastAsia="標楷體" w:hAnsi="標楷體" w:cs="標楷體"/>
          <w:b/>
          <w:u w:val="single"/>
        </w:rPr>
        <w:t>202</w:t>
      </w:r>
      <w:r w:rsidR="000A6A1A">
        <w:rPr>
          <w:rFonts w:ascii="標楷體" w:eastAsia="標楷體" w:hAnsi="標楷體" w:cs="標楷體"/>
          <w:b/>
          <w:u w:val="single"/>
        </w:rPr>
        <w:t>4</w:t>
      </w:r>
      <w:r w:rsidR="008A56BF" w:rsidRPr="008035DE">
        <w:rPr>
          <w:rFonts w:ascii="標楷體" w:eastAsia="標楷體" w:hAnsi="標楷體" w:cs="標楷體"/>
          <w:b/>
          <w:u w:val="single"/>
        </w:rPr>
        <w:t>年0</w:t>
      </w:r>
      <w:r w:rsidR="00EA55FC">
        <w:rPr>
          <w:rFonts w:ascii="標楷體" w:eastAsia="標楷體" w:hAnsi="標楷體" w:cs="標楷體"/>
          <w:b/>
          <w:u w:val="single"/>
        </w:rPr>
        <w:t>6</w:t>
      </w:r>
      <w:r w:rsidR="008A56BF" w:rsidRPr="008035DE">
        <w:rPr>
          <w:rFonts w:ascii="標楷體" w:eastAsia="標楷體" w:hAnsi="標楷體" w:cs="標楷體"/>
          <w:b/>
          <w:u w:val="single"/>
        </w:rPr>
        <w:t>月老人醫學科學術活動行事曆</w:t>
      </w:r>
    </w:p>
    <w:tbl>
      <w:tblPr>
        <w:tblStyle w:val="a5"/>
        <w:tblW w:w="112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426"/>
        <w:gridCol w:w="630"/>
        <w:gridCol w:w="419"/>
        <w:gridCol w:w="1302"/>
        <w:gridCol w:w="230"/>
        <w:gridCol w:w="1102"/>
        <w:gridCol w:w="1339"/>
        <w:gridCol w:w="336"/>
        <w:gridCol w:w="996"/>
        <w:gridCol w:w="1515"/>
        <w:gridCol w:w="1650"/>
        <w:gridCol w:w="55"/>
      </w:tblGrid>
      <w:tr w:rsidR="00DA03C1" w:rsidRPr="005D7075" w14:paraId="04D635F0" w14:textId="77777777">
        <w:trPr>
          <w:trHeight w:val="841"/>
          <w:jc w:val="center"/>
        </w:trPr>
        <w:tc>
          <w:tcPr>
            <w:tcW w:w="2306" w:type="dxa"/>
            <w:gridSpan w:val="3"/>
            <w:tcBorders>
              <w:bottom w:val="single" w:sz="4" w:space="0" w:color="000000"/>
            </w:tcBorders>
          </w:tcPr>
          <w:p w14:paraId="79DAE98A" w14:textId="71D96C39" w:rsidR="00180A1B" w:rsidRPr="005D7075" w:rsidRDefault="00180A1B" w:rsidP="0022503B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951" w:type="dxa"/>
            <w:gridSpan w:val="3"/>
          </w:tcPr>
          <w:p w14:paraId="28541B37" w14:textId="1878EAEE" w:rsidR="00EE6D7B" w:rsidRPr="005D7075" w:rsidRDefault="00EE6D7B" w:rsidP="0022503B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777" w:type="dxa"/>
            <w:gridSpan w:val="3"/>
          </w:tcPr>
          <w:p w14:paraId="2FEBD53D" w14:textId="7FC2325A" w:rsidR="00DA03C1" w:rsidRPr="005D7075" w:rsidRDefault="00DA03C1">
            <w:pPr>
              <w:rPr>
                <w:rFonts w:ascii="標楷體" w:eastAsia="標楷體" w:hAnsi="標楷體" w:cs="標楷體"/>
              </w:rPr>
            </w:pPr>
            <w:bookmarkStart w:id="0" w:name="_gjdgxs" w:colFirst="0" w:colLast="0"/>
            <w:bookmarkStart w:id="1" w:name="_qh45ehkdq8cp" w:colFirst="0" w:colLast="0"/>
            <w:bookmarkEnd w:id="0"/>
            <w:bookmarkEnd w:id="1"/>
          </w:p>
        </w:tc>
        <w:tc>
          <w:tcPr>
            <w:tcW w:w="2511" w:type="dxa"/>
            <w:gridSpan w:val="2"/>
          </w:tcPr>
          <w:p w14:paraId="7BD80322" w14:textId="5AB1720E" w:rsidR="003E5ACE" w:rsidRPr="005D7075" w:rsidRDefault="003E5ACE" w:rsidP="0076202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705" w:type="dxa"/>
            <w:gridSpan w:val="2"/>
          </w:tcPr>
          <w:p w14:paraId="115BABB0" w14:textId="683F3150" w:rsidR="00DA03C1" w:rsidRPr="005D7075" w:rsidRDefault="00DA03C1" w:rsidP="00CC6EA2">
            <w:pPr>
              <w:rPr>
                <w:rFonts w:ascii="標楷體" w:eastAsia="標楷體" w:hAnsi="標楷體" w:cs="標楷體"/>
              </w:rPr>
            </w:pPr>
          </w:p>
        </w:tc>
      </w:tr>
      <w:tr w:rsidR="00DA03C1" w:rsidRPr="005D7075" w14:paraId="6F955BEE" w14:textId="77777777">
        <w:trPr>
          <w:jc w:val="center"/>
        </w:trPr>
        <w:tc>
          <w:tcPr>
            <w:tcW w:w="2306" w:type="dxa"/>
            <w:gridSpan w:val="3"/>
            <w:shd w:val="clear" w:color="auto" w:fill="DDDDDD"/>
          </w:tcPr>
          <w:p w14:paraId="28DFF81A" w14:textId="540F964B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  <w:shd w:val="clear" w:color="auto" w:fill="D9D9D9"/>
              </w:rPr>
              <w:t xml:space="preserve"> </w:t>
            </w:r>
            <w:r w:rsidR="00EA55FC">
              <w:rPr>
                <w:rFonts w:ascii="標楷體" w:eastAsia="標楷體" w:hAnsi="標楷體" w:cs="標楷體"/>
                <w:shd w:val="clear" w:color="auto" w:fill="D9D9D9"/>
              </w:rPr>
              <w:t>6</w:t>
            </w:r>
            <w:r w:rsidRPr="005D7075">
              <w:rPr>
                <w:rFonts w:ascii="標楷體" w:eastAsia="標楷體" w:hAnsi="標楷體" w:cs="標楷體"/>
                <w:shd w:val="clear" w:color="auto" w:fill="D9D9D9"/>
              </w:rPr>
              <w:t>/</w:t>
            </w:r>
            <w:r w:rsidR="00E1200F">
              <w:rPr>
                <w:rFonts w:ascii="標楷體" w:eastAsia="標楷體" w:hAnsi="標楷體" w:cs="標楷體"/>
                <w:shd w:val="clear" w:color="auto" w:fill="D9D9D9"/>
              </w:rPr>
              <w:t>0</w:t>
            </w:r>
            <w:r w:rsidR="00EA55FC">
              <w:rPr>
                <w:rFonts w:ascii="標楷體" w:eastAsia="標楷體" w:hAnsi="標楷體" w:cs="標楷體"/>
                <w:shd w:val="clear" w:color="auto" w:fill="D9D9D9"/>
              </w:rPr>
              <w:t>3</w:t>
            </w:r>
            <w:proofErr w:type="gramStart"/>
            <w:r w:rsidRPr="005D7075">
              <w:rPr>
                <w:rFonts w:ascii="標楷體" w:eastAsia="標楷體" w:hAnsi="標楷體" w:cs="標楷體"/>
              </w:rPr>
              <w:t>一</w:t>
            </w:r>
            <w:proofErr w:type="gramEnd"/>
          </w:p>
        </w:tc>
        <w:tc>
          <w:tcPr>
            <w:tcW w:w="1951" w:type="dxa"/>
            <w:gridSpan w:val="3"/>
            <w:shd w:val="clear" w:color="auto" w:fill="DDDDDD"/>
          </w:tcPr>
          <w:p w14:paraId="333DD4F6" w14:textId="425811AD" w:rsidR="00DA03C1" w:rsidRPr="005D7075" w:rsidRDefault="00EA55F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  <w:r w:rsidR="005A1EDA" w:rsidRPr="005D7075">
              <w:rPr>
                <w:rFonts w:ascii="標楷體" w:eastAsia="標楷體" w:hAnsi="標楷體" w:cs="標楷體"/>
              </w:rPr>
              <w:t>/0</w:t>
            </w:r>
            <w:r>
              <w:rPr>
                <w:rFonts w:ascii="標楷體" w:eastAsia="標楷體" w:hAnsi="標楷體" w:cs="標楷體"/>
              </w:rPr>
              <w:t>4</w:t>
            </w:r>
            <w:r w:rsidR="008A56BF" w:rsidRPr="005D7075">
              <w:rPr>
                <w:rFonts w:ascii="標楷體" w:eastAsia="標楷體" w:hAnsi="標楷體" w:cs="標楷體"/>
              </w:rPr>
              <w:t xml:space="preserve"> 二</w:t>
            </w:r>
          </w:p>
        </w:tc>
        <w:tc>
          <w:tcPr>
            <w:tcW w:w="2777" w:type="dxa"/>
            <w:gridSpan w:val="3"/>
            <w:shd w:val="clear" w:color="auto" w:fill="D0CECE"/>
          </w:tcPr>
          <w:p w14:paraId="661FC133" w14:textId="4B333453" w:rsidR="00DA03C1" w:rsidRPr="005D7075" w:rsidRDefault="00EA55F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  <w:r w:rsidR="008A56BF" w:rsidRPr="005D7075">
              <w:rPr>
                <w:rFonts w:ascii="標楷體" w:eastAsia="標楷體" w:hAnsi="標楷體" w:cs="標楷體"/>
              </w:rPr>
              <w:t>/</w:t>
            </w:r>
            <w:r w:rsidR="002A7431"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/>
              </w:rPr>
              <w:t>5</w:t>
            </w:r>
            <w:proofErr w:type="gramStart"/>
            <w:r w:rsidR="008A56BF" w:rsidRPr="005D7075">
              <w:rPr>
                <w:rFonts w:ascii="標楷體" w:eastAsia="標楷體" w:hAnsi="標楷體" w:cs="標楷體"/>
              </w:rPr>
              <w:t>三</w:t>
            </w:r>
            <w:proofErr w:type="gramEnd"/>
          </w:p>
        </w:tc>
        <w:tc>
          <w:tcPr>
            <w:tcW w:w="2511" w:type="dxa"/>
            <w:gridSpan w:val="2"/>
            <w:shd w:val="clear" w:color="auto" w:fill="D9D9D9"/>
          </w:tcPr>
          <w:p w14:paraId="6B43A794" w14:textId="1E5BBBAA" w:rsidR="00DA03C1" w:rsidRPr="005D7075" w:rsidRDefault="00EA55F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hd w:val="clear" w:color="auto" w:fill="D9D9D9"/>
              </w:rPr>
              <w:t>6</w:t>
            </w:r>
            <w:r w:rsidR="008A56BF" w:rsidRPr="005D7075">
              <w:rPr>
                <w:rFonts w:ascii="標楷體" w:eastAsia="標楷體" w:hAnsi="標楷體" w:cs="標楷體"/>
                <w:shd w:val="clear" w:color="auto" w:fill="D9D9D9"/>
              </w:rPr>
              <w:t>/</w:t>
            </w:r>
            <w:r w:rsidR="002A7431">
              <w:rPr>
                <w:rFonts w:ascii="標楷體" w:eastAsia="標楷體" w:hAnsi="標楷體" w:cs="標楷體"/>
                <w:shd w:val="clear" w:color="auto" w:fill="D9D9D9"/>
              </w:rPr>
              <w:t>0</w:t>
            </w:r>
            <w:r>
              <w:rPr>
                <w:rFonts w:ascii="標楷體" w:eastAsia="標楷體" w:hAnsi="標楷體" w:cs="標楷體"/>
                <w:shd w:val="clear" w:color="auto" w:fill="D9D9D9"/>
              </w:rPr>
              <w:t>6</w:t>
            </w:r>
            <w:proofErr w:type="gramStart"/>
            <w:r w:rsidR="008A56BF" w:rsidRPr="005D7075">
              <w:rPr>
                <w:rFonts w:ascii="標楷體" w:eastAsia="標楷體" w:hAnsi="標楷體" w:cs="標楷體"/>
                <w:shd w:val="clear" w:color="auto" w:fill="D9D9D9"/>
              </w:rPr>
              <w:t>四</w:t>
            </w:r>
            <w:proofErr w:type="gramEnd"/>
          </w:p>
        </w:tc>
        <w:tc>
          <w:tcPr>
            <w:tcW w:w="1705" w:type="dxa"/>
            <w:gridSpan w:val="2"/>
            <w:shd w:val="clear" w:color="auto" w:fill="D9D9D9"/>
          </w:tcPr>
          <w:p w14:paraId="1D80C1BE" w14:textId="5972566E" w:rsidR="00DA03C1" w:rsidRPr="005D7075" w:rsidRDefault="00EA55FC">
            <w:pPr>
              <w:rPr>
                <w:rFonts w:ascii="標楷體" w:eastAsia="標楷體" w:hAnsi="標楷體" w:cs="標楷體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</w:rPr>
              <w:t>6</w:t>
            </w:r>
            <w:r w:rsidR="008A56BF" w:rsidRPr="005D707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07</w:t>
            </w:r>
            <w:proofErr w:type="gramStart"/>
            <w:r w:rsidR="008A56BF" w:rsidRPr="005D7075">
              <w:rPr>
                <w:rFonts w:ascii="標楷體" w:eastAsia="標楷體" w:hAnsi="標楷體" w:cs="標楷體"/>
                <w:shd w:val="clear" w:color="auto" w:fill="D9D9D9"/>
              </w:rPr>
              <w:t>五</w:t>
            </w:r>
            <w:proofErr w:type="gramEnd"/>
          </w:p>
        </w:tc>
      </w:tr>
      <w:tr w:rsidR="00DA03C1" w:rsidRPr="005D7075" w14:paraId="25EA221B" w14:textId="77777777">
        <w:trPr>
          <w:jc w:val="center"/>
        </w:trPr>
        <w:tc>
          <w:tcPr>
            <w:tcW w:w="2306" w:type="dxa"/>
            <w:gridSpan w:val="3"/>
          </w:tcPr>
          <w:p w14:paraId="0F4E6C78" w14:textId="77777777" w:rsidR="0052072D" w:rsidRPr="0052072D" w:rsidRDefault="0052072D" w:rsidP="0052072D">
            <w:pPr>
              <w:rPr>
                <w:rFonts w:ascii="標楷體" w:eastAsia="標楷體" w:hAnsi="標楷體" w:cs="標楷體"/>
              </w:rPr>
            </w:pPr>
            <w:r w:rsidRPr="0052072D">
              <w:rPr>
                <w:rFonts w:ascii="標楷體" w:eastAsia="標楷體" w:hAnsi="標楷體" w:cs="標楷體"/>
              </w:rPr>
              <w:t>07:30-08:00</w:t>
            </w:r>
          </w:p>
          <w:p w14:paraId="6F11BEB8" w14:textId="293C91DF" w:rsidR="0025032C" w:rsidRDefault="001A1AB9" w:rsidP="0052072D">
            <w:pPr>
              <w:rPr>
                <w:rFonts w:ascii="標楷體" w:eastAsia="標楷體" w:hAnsi="標楷體" w:cs="標楷體"/>
              </w:rPr>
            </w:pPr>
            <w:r w:rsidRPr="001A1AB9">
              <w:rPr>
                <w:rFonts w:ascii="標楷體" w:eastAsia="標楷體" w:hAnsi="標楷體" w:cs="標楷體" w:hint="eastAsia"/>
              </w:rPr>
              <w:t>交班日</w:t>
            </w:r>
          </w:p>
          <w:p w14:paraId="13B4E9B0" w14:textId="5AC6B3FF" w:rsidR="002807EB" w:rsidRDefault="002807EB" w:rsidP="0052072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 w:hint="eastAsia"/>
              </w:rPr>
              <w:t>:00-09:30</w:t>
            </w:r>
          </w:p>
          <w:p w14:paraId="102A50D8" w14:textId="77777777" w:rsidR="002807EB" w:rsidRPr="002C5921" w:rsidRDefault="002807EB" w:rsidP="002807EB">
            <w:pPr>
              <w:rPr>
                <w:rFonts w:ascii="標楷體" w:eastAsia="標楷體" w:hAnsi="標楷體" w:cs="標楷體"/>
                <w:color w:val="000000"/>
              </w:rPr>
            </w:pPr>
            <w:r w:rsidRPr="002C5921">
              <w:rPr>
                <w:rFonts w:ascii="標楷體" w:eastAsia="標楷體" w:hAnsi="標楷體" w:cs="標楷體" w:hint="eastAsia"/>
                <w:color w:val="000000"/>
              </w:rPr>
              <w:t>老</w:t>
            </w:r>
            <w:proofErr w:type="gramStart"/>
            <w:r w:rsidRPr="002C5921">
              <w:rPr>
                <w:rFonts w:ascii="標楷體" w:eastAsia="標楷體" w:hAnsi="標楷體" w:cs="標楷體" w:hint="eastAsia"/>
                <w:color w:val="000000"/>
              </w:rPr>
              <w:t>醫</w:t>
            </w:r>
            <w:proofErr w:type="gramEnd"/>
            <w:r w:rsidRPr="002C5921">
              <w:rPr>
                <w:rFonts w:ascii="標楷體" w:eastAsia="標楷體" w:hAnsi="標楷體" w:cs="標楷體" w:hint="eastAsia"/>
                <w:color w:val="000000"/>
              </w:rPr>
              <w:t>核心課程</w:t>
            </w:r>
          </w:p>
          <w:p w14:paraId="426C3A39" w14:textId="77777777" w:rsidR="002807EB" w:rsidRPr="002C5921" w:rsidRDefault="002807EB" w:rsidP="002807EB">
            <w:pPr>
              <w:rPr>
                <w:rFonts w:ascii="標楷體" w:eastAsia="標楷體" w:hAnsi="標楷體" w:cs="標楷體"/>
                <w:color w:val="000000"/>
              </w:rPr>
            </w:pPr>
            <w:r w:rsidRPr="002C5921">
              <w:rPr>
                <w:rFonts w:ascii="標楷體" w:eastAsia="標楷體" w:hAnsi="標楷體" w:cs="標楷體" w:hint="eastAsia"/>
                <w:color w:val="000000"/>
              </w:rPr>
              <w:t>主題:CGA及實務操作指導教師:翁雯麗專師</w:t>
            </w:r>
          </w:p>
          <w:p w14:paraId="4D0268AF" w14:textId="77777777" w:rsidR="002807EB" w:rsidRDefault="002807EB" w:rsidP="002807EB">
            <w:pPr>
              <w:rPr>
                <w:rFonts w:ascii="標楷體" w:eastAsia="標楷體" w:hAnsi="標楷體" w:cs="標楷體"/>
                <w:color w:val="000000"/>
              </w:rPr>
            </w:pPr>
            <w:r w:rsidRPr="002C5921">
              <w:rPr>
                <w:rFonts w:ascii="標楷體" w:eastAsia="標楷體" w:hAnsi="標楷體" w:cs="標楷體" w:hint="eastAsia"/>
                <w:color w:val="000000"/>
              </w:rPr>
              <w:t>記錄:clerk1王譽霖醫師(82家屬病情討論室)</w:t>
            </w:r>
          </w:p>
          <w:p w14:paraId="6558BCFB" w14:textId="76CC0DAB" w:rsidR="00D55AA4" w:rsidRPr="002807EB" w:rsidRDefault="00D55AA4" w:rsidP="002C592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951" w:type="dxa"/>
            <w:gridSpan w:val="3"/>
          </w:tcPr>
          <w:p w14:paraId="3AF1F613" w14:textId="6ACFBD1F" w:rsidR="00250C13" w:rsidRDefault="00250C13" w:rsidP="00250C13">
            <w:pPr>
              <w:rPr>
                <w:rFonts w:ascii="標楷體" w:eastAsia="標楷體" w:hAnsi="標楷體" w:cs="標楷體"/>
              </w:rPr>
            </w:pPr>
            <w:r w:rsidRPr="00250C13">
              <w:rPr>
                <w:rFonts w:ascii="標楷體" w:eastAsia="標楷體" w:hAnsi="標楷體" w:cs="標楷體"/>
              </w:rPr>
              <w:t>07:30-08:30</w:t>
            </w:r>
          </w:p>
          <w:p w14:paraId="3E9747B9" w14:textId="4E73D246" w:rsidR="001A1AB9" w:rsidRDefault="001A1AB9" w:rsidP="00250C13">
            <w:pPr>
              <w:rPr>
                <w:rFonts w:ascii="標楷體" w:eastAsia="標楷體" w:hAnsi="標楷體" w:cs="標楷體"/>
              </w:rPr>
            </w:pPr>
            <w:r w:rsidRPr="001A1AB9">
              <w:rPr>
                <w:rFonts w:ascii="標楷體" w:eastAsia="標楷體" w:hAnsi="標楷體" w:cs="標楷體" w:hint="eastAsia"/>
              </w:rPr>
              <w:t>內科部</w:t>
            </w:r>
            <w:proofErr w:type="gramStart"/>
            <w:r w:rsidRPr="001A1AB9">
              <w:rPr>
                <w:rFonts w:ascii="標楷體" w:eastAsia="標楷體" w:hAnsi="標楷體" w:cs="標楷體" w:hint="eastAsia"/>
              </w:rPr>
              <w:t>務</w:t>
            </w:r>
            <w:proofErr w:type="gramEnd"/>
            <w:r w:rsidRPr="001A1AB9">
              <w:rPr>
                <w:rFonts w:ascii="標楷體" w:eastAsia="標楷體" w:hAnsi="標楷體" w:cs="標楷體" w:hint="eastAsia"/>
              </w:rPr>
              <w:t>會議 (加開場次)</w:t>
            </w:r>
          </w:p>
          <w:p w14:paraId="4B643F49" w14:textId="2FC3F5AD" w:rsidR="00250C13" w:rsidRDefault="00250C13" w:rsidP="00250C13">
            <w:pPr>
              <w:rPr>
                <w:rFonts w:ascii="標楷體" w:eastAsia="標楷體" w:hAnsi="標楷體" w:cs="標楷體"/>
              </w:rPr>
            </w:pPr>
            <w:r w:rsidRPr="00250C13">
              <w:rPr>
                <w:rFonts w:ascii="標楷體" w:eastAsia="標楷體" w:hAnsi="標楷體" w:cs="標楷體" w:hint="eastAsia"/>
              </w:rPr>
              <w:t>2期11</w:t>
            </w:r>
            <w:proofErr w:type="gramStart"/>
            <w:r w:rsidRPr="00250C13">
              <w:rPr>
                <w:rFonts w:ascii="標楷體" w:eastAsia="標楷體" w:hAnsi="標楷體" w:cs="標楷體" w:hint="eastAsia"/>
              </w:rPr>
              <w:t>樓連馬玉</w:t>
            </w:r>
            <w:proofErr w:type="gramEnd"/>
            <w:r w:rsidRPr="00250C13">
              <w:rPr>
                <w:rFonts w:ascii="標楷體" w:eastAsia="標楷體" w:hAnsi="標楷體" w:cs="標楷體" w:hint="eastAsia"/>
              </w:rPr>
              <w:t>講堂</w:t>
            </w:r>
          </w:p>
          <w:p w14:paraId="327B63D9" w14:textId="77777777" w:rsidR="00250C13" w:rsidRDefault="00250C13" w:rsidP="00DE6912">
            <w:pPr>
              <w:rPr>
                <w:rFonts w:ascii="標楷體" w:eastAsia="標楷體" w:hAnsi="標楷體" w:cs="標楷體"/>
              </w:rPr>
            </w:pPr>
          </w:p>
          <w:p w14:paraId="3C3A5AA3" w14:textId="4C569FFF" w:rsidR="00537DCA" w:rsidRPr="005D7075" w:rsidRDefault="00537DCA" w:rsidP="00DE6912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777" w:type="dxa"/>
            <w:gridSpan w:val="3"/>
          </w:tcPr>
          <w:p w14:paraId="25B3EDBE" w14:textId="2E6CE258" w:rsidR="00356CB9" w:rsidRDefault="00356CB9" w:rsidP="00356CB9">
            <w:pPr>
              <w:rPr>
                <w:rFonts w:ascii="標楷體" w:eastAsia="標楷體" w:hAnsi="標楷體" w:cs="標楷體"/>
                <w:color w:val="000000"/>
              </w:rPr>
            </w:pPr>
            <w:r w:rsidRPr="00A115A0">
              <w:rPr>
                <w:rFonts w:ascii="標楷體" w:eastAsia="標楷體" w:hAnsi="標楷體" w:cs="標楷體" w:hint="eastAsia"/>
                <w:color w:val="000000"/>
              </w:rPr>
              <w:t>07:30-08:30</w:t>
            </w:r>
          </w:p>
          <w:p w14:paraId="48AC4A50" w14:textId="77777777" w:rsidR="002807EB" w:rsidRPr="002807EB" w:rsidRDefault="002807EB" w:rsidP="002807EB">
            <w:pPr>
              <w:rPr>
                <w:rFonts w:ascii="標楷體" w:eastAsia="標楷體" w:hAnsi="標楷體" w:cs="標楷體"/>
                <w:color w:val="000000"/>
              </w:rPr>
            </w:pPr>
            <w:r w:rsidRPr="002807EB">
              <w:rPr>
                <w:rFonts w:ascii="標楷體" w:eastAsia="標楷體" w:hAnsi="標楷體" w:cs="標楷體" w:hint="eastAsia"/>
                <w:color w:val="000000"/>
              </w:rPr>
              <w:t>老</w:t>
            </w:r>
            <w:proofErr w:type="gramStart"/>
            <w:r w:rsidRPr="002807EB">
              <w:rPr>
                <w:rFonts w:ascii="標楷體" w:eastAsia="標楷體" w:hAnsi="標楷體" w:cs="標楷體" w:hint="eastAsia"/>
                <w:color w:val="000000"/>
              </w:rPr>
              <w:t>醫</w:t>
            </w:r>
            <w:proofErr w:type="gramEnd"/>
            <w:r w:rsidRPr="002807EB">
              <w:rPr>
                <w:rFonts w:ascii="標楷體" w:eastAsia="標楷體" w:hAnsi="標楷體" w:cs="標楷體" w:hint="eastAsia"/>
                <w:color w:val="000000"/>
              </w:rPr>
              <w:t>核心課程</w:t>
            </w:r>
          </w:p>
          <w:p w14:paraId="14ABB768" w14:textId="77777777" w:rsidR="002807EB" w:rsidRPr="002807EB" w:rsidRDefault="002807EB" w:rsidP="002807EB">
            <w:pPr>
              <w:rPr>
                <w:rFonts w:ascii="標楷體" w:eastAsia="標楷體" w:hAnsi="標楷體" w:cs="標楷體"/>
                <w:color w:val="000000"/>
              </w:rPr>
            </w:pPr>
            <w:r w:rsidRPr="002807EB">
              <w:rPr>
                <w:rFonts w:ascii="標楷體" w:eastAsia="標楷體" w:hAnsi="標楷體" w:cs="標楷體" w:hint="eastAsia"/>
                <w:color w:val="000000"/>
              </w:rPr>
              <w:t>主題:老人跌倒與預防</w:t>
            </w:r>
          </w:p>
          <w:p w14:paraId="1AA7CA2E" w14:textId="77777777" w:rsidR="002807EB" w:rsidRPr="002807EB" w:rsidRDefault="002807EB" w:rsidP="002807EB">
            <w:pPr>
              <w:rPr>
                <w:rFonts w:ascii="標楷體" w:eastAsia="標楷體" w:hAnsi="標楷體" w:cs="標楷體"/>
                <w:color w:val="000000"/>
              </w:rPr>
            </w:pPr>
            <w:r w:rsidRPr="002807EB">
              <w:rPr>
                <w:rFonts w:ascii="標楷體" w:eastAsia="標楷體" w:hAnsi="標楷體" w:cs="標楷體" w:hint="eastAsia"/>
                <w:color w:val="000000"/>
              </w:rPr>
              <w:t>指導教師:翁雯麗專師</w:t>
            </w:r>
          </w:p>
          <w:p w14:paraId="5E6B0C0E" w14:textId="48248CBB" w:rsidR="002807EB" w:rsidRPr="002807EB" w:rsidRDefault="002807EB" w:rsidP="002807EB">
            <w:pPr>
              <w:rPr>
                <w:rFonts w:ascii="標楷體" w:eastAsia="標楷體" w:hAnsi="標楷體" w:cs="標楷體"/>
                <w:color w:val="000000"/>
              </w:rPr>
            </w:pPr>
            <w:r w:rsidRPr="002807EB">
              <w:rPr>
                <w:rFonts w:ascii="標楷體" w:eastAsia="標楷體" w:hAnsi="標楷體" w:cs="標楷體" w:hint="eastAsia"/>
                <w:color w:val="000000"/>
              </w:rPr>
              <w:t>記錄:clerk1王譽霖醫師(82家屬病情討論室)</w:t>
            </w:r>
          </w:p>
          <w:p w14:paraId="6ED41C6A" w14:textId="77777777" w:rsidR="002720D0" w:rsidRPr="002720D0" w:rsidRDefault="002720D0" w:rsidP="002720D0">
            <w:pPr>
              <w:rPr>
                <w:rFonts w:ascii="標楷體" w:eastAsia="標楷體" w:hAnsi="標楷體" w:cs="標楷體"/>
                <w:color w:val="000000"/>
              </w:rPr>
            </w:pPr>
            <w:r w:rsidRPr="002720D0">
              <w:rPr>
                <w:rFonts w:ascii="標楷體" w:eastAsia="標楷體" w:hAnsi="標楷體" w:cs="標楷體"/>
                <w:color w:val="000000"/>
              </w:rPr>
              <w:t>08:30-09:00</w:t>
            </w:r>
          </w:p>
          <w:p w14:paraId="5A52F10A" w14:textId="77777777" w:rsidR="002720D0" w:rsidRPr="007D592B" w:rsidRDefault="002720D0" w:rsidP="002720D0">
            <w:pPr>
              <w:rPr>
                <w:rFonts w:ascii="標楷體" w:eastAsia="標楷體" w:hAnsi="標楷體" w:cs="標楷體"/>
                <w:color w:val="000000"/>
              </w:rPr>
            </w:pPr>
            <w:r w:rsidRPr="002720D0">
              <w:rPr>
                <w:rFonts w:ascii="標楷體" w:eastAsia="標楷體" w:hAnsi="標楷體" w:cs="標楷體" w:hint="eastAsia"/>
                <w:color w:val="000000"/>
              </w:rPr>
              <w:t>新病人討論會(如有)</w:t>
            </w:r>
          </w:p>
          <w:p w14:paraId="4047D19B" w14:textId="77777777" w:rsidR="002C5921" w:rsidRDefault="002C5921" w:rsidP="00823026">
            <w:pPr>
              <w:rPr>
                <w:rFonts w:ascii="標楷體" w:eastAsia="標楷體" w:hAnsi="標楷體" w:cs="標楷體"/>
                <w:highlight w:val="yellow"/>
              </w:rPr>
            </w:pPr>
          </w:p>
          <w:p w14:paraId="3AF5E114" w14:textId="7EBD53E1" w:rsidR="00823026" w:rsidRPr="005D7075" w:rsidRDefault="00823026" w:rsidP="00823026">
            <w:pPr>
              <w:rPr>
                <w:rFonts w:ascii="標楷體" w:eastAsia="標楷體" w:hAnsi="標楷體" w:cs="標楷體"/>
                <w:highlight w:val="yellow"/>
              </w:rPr>
            </w:pPr>
            <w:r w:rsidRPr="005D7075">
              <w:rPr>
                <w:rFonts w:ascii="標楷體" w:eastAsia="標楷體" w:hAnsi="標楷體" w:cs="標楷體"/>
                <w:highlight w:val="yellow"/>
              </w:rPr>
              <w:t>1</w:t>
            </w:r>
            <w:r w:rsidR="007F0E22" w:rsidRPr="005D7075">
              <w:rPr>
                <w:rFonts w:ascii="標楷體" w:eastAsia="標楷體" w:hAnsi="標楷體" w:cs="標楷體" w:hint="eastAsia"/>
                <w:highlight w:val="yellow"/>
              </w:rPr>
              <w:t>3</w:t>
            </w:r>
            <w:r w:rsidRPr="005D7075">
              <w:rPr>
                <w:rFonts w:ascii="標楷體" w:eastAsia="標楷體" w:hAnsi="標楷體" w:cs="標楷體"/>
                <w:highlight w:val="yellow"/>
              </w:rPr>
              <w:t>:</w:t>
            </w:r>
            <w:r w:rsidR="007F0E22" w:rsidRPr="005D7075">
              <w:rPr>
                <w:rFonts w:ascii="標楷體" w:eastAsia="標楷體" w:hAnsi="標楷體" w:cs="標楷體" w:hint="eastAsia"/>
                <w:highlight w:val="yellow"/>
              </w:rPr>
              <w:t>3</w:t>
            </w:r>
            <w:r w:rsidRPr="005D7075">
              <w:rPr>
                <w:rFonts w:ascii="標楷體" w:eastAsia="標楷體" w:hAnsi="標楷體" w:cs="標楷體"/>
                <w:highlight w:val="yellow"/>
              </w:rPr>
              <w:t>0-1</w:t>
            </w:r>
            <w:r w:rsidR="007F0E22" w:rsidRPr="005D7075">
              <w:rPr>
                <w:rFonts w:ascii="標楷體" w:eastAsia="標楷體" w:hAnsi="標楷體" w:cs="標楷體" w:hint="eastAsia"/>
                <w:highlight w:val="yellow"/>
              </w:rPr>
              <w:t>4</w:t>
            </w:r>
            <w:r w:rsidRPr="005D7075">
              <w:rPr>
                <w:rFonts w:ascii="標楷體" w:eastAsia="標楷體" w:hAnsi="標楷體" w:cs="標楷體"/>
                <w:highlight w:val="yellow"/>
              </w:rPr>
              <w:t>:</w:t>
            </w:r>
            <w:r w:rsidR="007F0E22" w:rsidRPr="005D7075">
              <w:rPr>
                <w:rFonts w:ascii="標楷體" w:eastAsia="標楷體" w:hAnsi="標楷體" w:cs="標楷體" w:hint="eastAsia"/>
                <w:highlight w:val="yellow"/>
              </w:rPr>
              <w:t>3</w:t>
            </w:r>
            <w:r w:rsidRPr="005D7075">
              <w:rPr>
                <w:rFonts w:ascii="標楷體" w:eastAsia="標楷體" w:hAnsi="標楷體" w:cs="標楷體"/>
                <w:highlight w:val="yellow"/>
              </w:rPr>
              <w:t>0</w:t>
            </w:r>
          </w:p>
          <w:p w14:paraId="05C88AF2" w14:textId="77777777" w:rsidR="00EC09CC" w:rsidRDefault="00823026" w:rsidP="00823026">
            <w:pPr>
              <w:rPr>
                <w:rFonts w:ascii="標楷體" w:eastAsia="標楷體" w:hAnsi="標楷體" w:cs="標楷體"/>
                <w:highlight w:val="yellow"/>
              </w:rPr>
            </w:pPr>
            <w:r w:rsidRPr="005D7075">
              <w:rPr>
                <w:rFonts w:ascii="標楷體" w:eastAsia="標楷體" w:hAnsi="標楷體" w:cs="標楷體" w:hint="eastAsia"/>
                <w:highlight w:val="yellow"/>
              </w:rPr>
              <w:t>老</w:t>
            </w:r>
            <w:proofErr w:type="gramStart"/>
            <w:r w:rsidRPr="005D7075">
              <w:rPr>
                <w:rFonts w:ascii="標楷體" w:eastAsia="標楷體" w:hAnsi="標楷體" w:cs="標楷體" w:hint="eastAsia"/>
                <w:highlight w:val="yellow"/>
              </w:rPr>
              <w:t>醫</w:t>
            </w:r>
            <w:proofErr w:type="gramEnd"/>
            <w:r w:rsidRPr="005D7075">
              <w:rPr>
                <w:rFonts w:ascii="標楷體" w:eastAsia="標楷體" w:hAnsi="標楷體" w:cs="標楷體" w:hint="eastAsia"/>
                <w:highlight w:val="yellow"/>
              </w:rPr>
              <w:t>核心課程主題:老人用藥安全</w:t>
            </w:r>
          </w:p>
          <w:p w14:paraId="79870EBF" w14:textId="77777777" w:rsidR="00823026" w:rsidRPr="005D7075" w:rsidRDefault="00823026" w:rsidP="00823026">
            <w:pPr>
              <w:rPr>
                <w:rFonts w:ascii="標楷體" w:eastAsia="標楷體" w:hAnsi="標楷體" w:cs="標楷體"/>
                <w:highlight w:val="yellow"/>
              </w:rPr>
            </w:pPr>
            <w:r w:rsidRPr="005D7075">
              <w:rPr>
                <w:rFonts w:ascii="標楷體" w:eastAsia="標楷體" w:hAnsi="標楷體" w:cs="標楷體" w:hint="eastAsia"/>
                <w:highlight w:val="yellow"/>
              </w:rPr>
              <w:t>指導教師:王志仁主任</w:t>
            </w:r>
          </w:p>
          <w:p w14:paraId="474AEB86" w14:textId="77777777" w:rsidR="002C5921" w:rsidRDefault="00823026" w:rsidP="002C5921">
            <w:pPr>
              <w:rPr>
                <w:rFonts w:ascii="標楷體" w:eastAsia="標楷體" w:hAnsi="標楷體" w:cs="標楷體"/>
                <w:highlight w:val="yellow"/>
              </w:rPr>
            </w:pPr>
            <w:r w:rsidRPr="005D7075">
              <w:rPr>
                <w:rFonts w:ascii="標楷體" w:eastAsia="標楷體" w:hAnsi="標楷體" w:cs="標楷體" w:hint="eastAsia"/>
                <w:highlight w:val="yellow"/>
              </w:rPr>
              <w:t>記錄:</w:t>
            </w:r>
          </w:p>
          <w:p w14:paraId="0ABE5DC4" w14:textId="76481B44" w:rsidR="00DA03C1" w:rsidRPr="005D7075" w:rsidRDefault="00C439DB" w:rsidP="002C5921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  <w:highlight w:val="yellow"/>
              </w:rPr>
              <w:t xml:space="preserve"> </w:t>
            </w:r>
            <w:r w:rsidR="00823026" w:rsidRPr="005D7075">
              <w:rPr>
                <w:rFonts w:ascii="標楷體" w:eastAsia="標楷體" w:hAnsi="標楷體" w:cs="標楷體" w:hint="eastAsia"/>
                <w:highlight w:val="yellow"/>
              </w:rPr>
              <w:t>(82家屬病情討論室)</w:t>
            </w:r>
          </w:p>
        </w:tc>
        <w:tc>
          <w:tcPr>
            <w:tcW w:w="2511" w:type="dxa"/>
            <w:gridSpan w:val="2"/>
          </w:tcPr>
          <w:p w14:paraId="441FCEF1" w14:textId="77777777" w:rsidR="00DA03C1" w:rsidRPr="007D592B" w:rsidRDefault="008A56BF">
            <w:pPr>
              <w:rPr>
                <w:rFonts w:ascii="標楷體" w:eastAsia="標楷體" w:hAnsi="標楷體" w:cs="標楷體"/>
                <w:b/>
              </w:rPr>
            </w:pPr>
            <w:r w:rsidRPr="007D592B">
              <w:rPr>
                <w:rFonts w:ascii="標楷體" w:eastAsia="標楷體" w:hAnsi="標楷體" w:cs="標楷體"/>
                <w:b/>
              </w:rPr>
              <w:t>07:30-08:30</w:t>
            </w:r>
          </w:p>
          <w:p w14:paraId="1352C9DF" w14:textId="77777777" w:rsidR="00DA03C1" w:rsidRPr="005D7075" w:rsidRDefault="008A56BF">
            <w:pPr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5D7075">
              <w:rPr>
                <w:rFonts w:ascii="標楷體" w:eastAsia="標楷體" w:hAnsi="標楷體" w:cs="標楷體"/>
                <w:b/>
                <w:color w:val="000000" w:themeColor="text1"/>
              </w:rPr>
              <w:t>跨領域討論會</w:t>
            </w:r>
          </w:p>
          <w:p w14:paraId="6A172D13" w14:textId="77777777" w:rsidR="00DA03C1" w:rsidRPr="005D7075" w:rsidRDefault="008A56BF">
            <w:pPr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5D7075">
              <w:rPr>
                <w:rFonts w:ascii="標楷體" w:eastAsia="標楷體" w:hAnsi="標楷體" w:cs="標楷體"/>
                <w:b/>
                <w:color w:val="000000" w:themeColor="text1"/>
              </w:rPr>
              <w:t xml:space="preserve">指導教師:王志仁主任  </w:t>
            </w:r>
          </w:p>
          <w:p w14:paraId="16293388" w14:textId="6E468558" w:rsidR="00DA03C1" w:rsidRDefault="008A56BF">
            <w:pPr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5D7075">
              <w:rPr>
                <w:rFonts w:ascii="標楷體" w:eastAsia="標楷體" w:hAnsi="標楷體" w:cs="標楷體"/>
                <w:b/>
                <w:color w:val="000000" w:themeColor="text1"/>
              </w:rPr>
              <w:t xml:space="preserve">主持及報告: </w:t>
            </w:r>
          </w:p>
          <w:p w14:paraId="6417B647" w14:textId="31B46B92" w:rsidR="00B80E8D" w:rsidRPr="00B80E8D" w:rsidRDefault="00EC307E" w:rsidP="00B80E8D">
            <w:pPr>
              <w:rPr>
                <w:rFonts w:ascii="標楷體" w:eastAsia="標楷體" w:hAnsi="標楷體" w:cs="標楷體"/>
                <w:b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</w:rPr>
              <w:t xml:space="preserve">R2 </w:t>
            </w:r>
            <w:r w:rsidR="001C1EBE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張家瑋</w:t>
            </w:r>
            <w:r>
              <w:rPr>
                <w:rFonts w:ascii="標楷體" w:eastAsia="標楷體" w:hAnsi="標楷體" w:cs="標楷體" w:hint="eastAsia"/>
                <w:b/>
                <w:color w:val="000000" w:themeColor="text1"/>
              </w:rPr>
              <w:t>醫師</w:t>
            </w:r>
          </w:p>
          <w:p w14:paraId="22768658" w14:textId="4278F855" w:rsidR="00B80E8D" w:rsidRPr="005D7075" w:rsidRDefault="00B80E8D" w:rsidP="00B80E8D">
            <w:pPr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B80E8D">
              <w:rPr>
                <w:rFonts w:ascii="標楷體" w:eastAsia="標楷體" w:hAnsi="標楷體" w:cs="標楷體" w:hint="eastAsia"/>
                <w:b/>
                <w:color w:val="000000" w:themeColor="text1"/>
              </w:rPr>
              <w:t>記錄:</w:t>
            </w:r>
            <w:r>
              <w:rPr>
                <w:rFonts w:ascii="標楷體" w:eastAsia="標楷體" w:hAnsi="標楷體" w:cs="標楷體" w:hint="eastAsia"/>
                <w:b/>
                <w:color w:val="000000" w:themeColor="text1"/>
              </w:rPr>
              <w:t>PGY2</w:t>
            </w:r>
            <w:r w:rsidR="00F53EF9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歐</w:t>
            </w:r>
            <w:proofErr w:type="gramStart"/>
            <w:r w:rsidR="00F53EF9">
              <w:rPr>
                <w:rFonts w:ascii="標楷體" w:eastAsia="標楷體" w:hAnsi="標楷體" w:cs="標楷體" w:hint="eastAsia"/>
                <w:b/>
                <w:color w:val="000000" w:themeColor="text1"/>
              </w:rPr>
              <w:t>玟妤</w:t>
            </w:r>
            <w:proofErr w:type="gramEnd"/>
            <w:r w:rsidRPr="00B80E8D">
              <w:rPr>
                <w:rFonts w:ascii="標楷體" w:eastAsia="標楷體" w:hAnsi="標楷體" w:cs="標楷體" w:hint="eastAsia"/>
                <w:b/>
                <w:color w:val="000000" w:themeColor="text1"/>
              </w:rPr>
              <w:t>醫師</w:t>
            </w:r>
          </w:p>
          <w:p w14:paraId="430B41FB" w14:textId="6954A47C" w:rsidR="00DA03C1" w:rsidRPr="005D7075" w:rsidRDefault="008A56BF">
            <w:pPr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5D7075">
              <w:rPr>
                <w:rFonts w:ascii="標楷體" w:eastAsia="標楷體" w:hAnsi="標楷體" w:cs="標楷體"/>
                <w:b/>
                <w:color w:val="000000" w:themeColor="text1"/>
              </w:rPr>
              <w:t>(82家屬病情討論室)</w:t>
            </w:r>
          </w:p>
          <w:p w14:paraId="21EF0FC1" w14:textId="77777777" w:rsidR="00DA03C1" w:rsidRPr="005D7075" w:rsidRDefault="008A56BF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/>
                <w:u w:val="single"/>
              </w:rPr>
              <w:t>15:00-16:00</w:t>
            </w:r>
          </w:p>
          <w:p w14:paraId="6B3C2339" w14:textId="77777777" w:rsidR="00DA03C1" w:rsidRPr="005D7075" w:rsidRDefault="004B025B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住</w:t>
            </w:r>
            <w:r w:rsidR="008A56BF" w:rsidRPr="005D7075">
              <w:rPr>
                <w:rFonts w:ascii="標楷體" w:eastAsia="標楷體" w:hAnsi="標楷體" w:cs="標楷體"/>
              </w:rPr>
              <w:t>診教學</w:t>
            </w:r>
          </w:p>
          <w:p w14:paraId="7D201FD0" w14:textId="0B2D1AE0" w:rsidR="00CE00B8" w:rsidRDefault="00CE00B8" w:rsidP="00C95749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記錄:</w:t>
            </w:r>
            <w:r w:rsidR="00C95749" w:rsidRPr="005D7075">
              <w:rPr>
                <w:rFonts w:ascii="標楷體" w:eastAsia="標楷體" w:hAnsi="標楷體" w:cs="標楷體" w:hint="eastAsia"/>
              </w:rPr>
              <w:t>PGY2</w:t>
            </w:r>
            <w:r w:rsidR="002C5921" w:rsidRPr="002C5921">
              <w:rPr>
                <w:rFonts w:ascii="標楷體" w:eastAsia="標楷體" w:hAnsi="標楷體" w:cs="標楷體" w:hint="eastAsia"/>
              </w:rPr>
              <w:t>黃芷琦</w:t>
            </w:r>
            <w:r w:rsidR="00C95749" w:rsidRPr="005D7075">
              <w:rPr>
                <w:rFonts w:ascii="標楷體" w:eastAsia="標楷體" w:hAnsi="標楷體" w:cs="標楷體" w:hint="eastAsia"/>
              </w:rPr>
              <w:t>醫師</w:t>
            </w:r>
          </w:p>
          <w:p w14:paraId="5C6CB3B4" w14:textId="46915594" w:rsidR="002E07C1" w:rsidRPr="005D7075" w:rsidRDefault="002E07C1" w:rsidP="00C9574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主持</w:t>
            </w:r>
          </w:p>
          <w:p w14:paraId="54717429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(82家屬病情討論室)</w:t>
            </w:r>
          </w:p>
          <w:p w14:paraId="1F821DA4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  <w:p w14:paraId="5DB7E0C3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705" w:type="dxa"/>
            <w:gridSpan w:val="2"/>
          </w:tcPr>
          <w:p w14:paraId="72367DEA" w14:textId="77777777" w:rsidR="00DA03C1" w:rsidRPr="005D7075" w:rsidRDefault="008A56BF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/>
                <w:u w:val="single"/>
              </w:rPr>
              <w:t>07:15-8:15</w:t>
            </w:r>
          </w:p>
          <w:p w14:paraId="2F897B7C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全院討論會</w:t>
            </w:r>
          </w:p>
          <w:p w14:paraId="48531917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（2期11樓連瑪玉講堂）</w:t>
            </w:r>
          </w:p>
          <w:p w14:paraId="36F6676A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</w:tr>
      <w:tr w:rsidR="00DA03C1" w:rsidRPr="005D7075" w14:paraId="31C678E8" w14:textId="77777777">
        <w:trPr>
          <w:jc w:val="center"/>
        </w:trPr>
        <w:tc>
          <w:tcPr>
            <w:tcW w:w="2306" w:type="dxa"/>
            <w:gridSpan w:val="3"/>
            <w:shd w:val="clear" w:color="auto" w:fill="E7E6E6"/>
          </w:tcPr>
          <w:p w14:paraId="222B1C0F" w14:textId="225B3A75" w:rsidR="00DA03C1" w:rsidRPr="005D7075" w:rsidRDefault="00EA55F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  <w:r w:rsidR="008A56BF" w:rsidRPr="005D7075">
              <w:rPr>
                <w:rFonts w:ascii="標楷體" w:eastAsia="標楷體" w:hAnsi="標楷體" w:cs="標楷體"/>
              </w:rPr>
              <w:t>/1</w:t>
            </w:r>
            <w:r>
              <w:rPr>
                <w:rFonts w:ascii="標楷體" w:eastAsia="標楷體" w:hAnsi="標楷體" w:cs="標楷體"/>
              </w:rPr>
              <w:t>0</w:t>
            </w:r>
            <w:proofErr w:type="gramStart"/>
            <w:r w:rsidR="008A56BF" w:rsidRPr="005D7075">
              <w:rPr>
                <w:rFonts w:ascii="標楷體" w:eastAsia="標楷體" w:hAnsi="標楷體" w:cs="標楷體"/>
              </w:rPr>
              <w:t>一</w:t>
            </w:r>
            <w:proofErr w:type="gramEnd"/>
          </w:p>
        </w:tc>
        <w:tc>
          <w:tcPr>
            <w:tcW w:w="1951" w:type="dxa"/>
            <w:gridSpan w:val="3"/>
            <w:shd w:val="clear" w:color="auto" w:fill="E7E6E6"/>
          </w:tcPr>
          <w:p w14:paraId="6AE03267" w14:textId="1140B5F8" w:rsidR="00DA03C1" w:rsidRPr="005D7075" w:rsidRDefault="00EA55F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  <w:r w:rsidR="008A56BF" w:rsidRPr="005D7075">
              <w:rPr>
                <w:rFonts w:ascii="標楷體" w:eastAsia="標楷體" w:hAnsi="標楷體" w:cs="標楷體"/>
              </w:rPr>
              <w:t>/1</w:t>
            </w:r>
            <w:r>
              <w:rPr>
                <w:rFonts w:ascii="標楷體" w:eastAsia="標楷體" w:hAnsi="標楷體" w:cs="標楷體"/>
              </w:rPr>
              <w:t>1</w:t>
            </w:r>
            <w:proofErr w:type="gramStart"/>
            <w:r w:rsidR="008A56BF" w:rsidRPr="005D7075">
              <w:rPr>
                <w:rFonts w:ascii="標楷體" w:eastAsia="標楷體" w:hAnsi="標楷體" w:cs="標楷體"/>
              </w:rPr>
              <w:t>二</w:t>
            </w:r>
            <w:proofErr w:type="gramEnd"/>
          </w:p>
        </w:tc>
        <w:tc>
          <w:tcPr>
            <w:tcW w:w="2777" w:type="dxa"/>
            <w:gridSpan w:val="3"/>
            <w:shd w:val="clear" w:color="auto" w:fill="E7E6E6"/>
          </w:tcPr>
          <w:p w14:paraId="35FA9A25" w14:textId="0AAECCAD" w:rsidR="00DA03C1" w:rsidRPr="005D7075" w:rsidRDefault="00EA55F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  <w:r w:rsidR="005A1EDA" w:rsidRPr="005D7075">
              <w:rPr>
                <w:rFonts w:ascii="標楷體" w:eastAsia="標楷體" w:hAnsi="標楷體" w:cs="標楷體"/>
              </w:rPr>
              <w:t>/1</w:t>
            </w:r>
            <w:r>
              <w:rPr>
                <w:rFonts w:ascii="標楷體" w:eastAsia="標楷體" w:hAnsi="標楷體" w:cs="標楷體"/>
              </w:rPr>
              <w:t>2</w:t>
            </w:r>
            <w:proofErr w:type="gramStart"/>
            <w:r w:rsidR="008A56BF" w:rsidRPr="005D7075">
              <w:rPr>
                <w:rFonts w:ascii="標楷體" w:eastAsia="標楷體" w:hAnsi="標楷體" w:cs="標楷體"/>
              </w:rPr>
              <w:t>三</w:t>
            </w:r>
            <w:proofErr w:type="gramEnd"/>
          </w:p>
        </w:tc>
        <w:tc>
          <w:tcPr>
            <w:tcW w:w="2511" w:type="dxa"/>
            <w:gridSpan w:val="2"/>
            <w:shd w:val="clear" w:color="auto" w:fill="E7E6E6"/>
          </w:tcPr>
          <w:p w14:paraId="69F859AD" w14:textId="1083681E" w:rsidR="00DA03C1" w:rsidRPr="005D7075" w:rsidRDefault="00EA55F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  <w:r w:rsidR="008A56BF" w:rsidRPr="005D7075">
              <w:rPr>
                <w:rFonts w:ascii="標楷體" w:eastAsia="標楷體" w:hAnsi="標楷體" w:cs="標楷體"/>
              </w:rPr>
              <w:t>/</w:t>
            </w:r>
            <w:r w:rsidR="005A1EDA" w:rsidRPr="005D7075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3</w:t>
            </w:r>
            <w:proofErr w:type="gramStart"/>
            <w:r w:rsidR="008A56BF" w:rsidRPr="005D7075">
              <w:rPr>
                <w:rFonts w:ascii="標楷體" w:eastAsia="標楷體" w:hAnsi="標楷體" w:cs="標楷體"/>
              </w:rPr>
              <w:t>四</w:t>
            </w:r>
            <w:proofErr w:type="gramEnd"/>
          </w:p>
        </w:tc>
        <w:tc>
          <w:tcPr>
            <w:tcW w:w="1705" w:type="dxa"/>
            <w:gridSpan w:val="2"/>
            <w:shd w:val="clear" w:color="auto" w:fill="E7E6E6"/>
          </w:tcPr>
          <w:p w14:paraId="779532B0" w14:textId="43796AB9" w:rsidR="00DA03C1" w:rsidRPr="005D7075" w:rsidRDefault="00EA55F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  <w:r w:rsidR="005A1EDA" w:rsidRPr="005D7075">
              <w:rPr>
                <w:rFonts w:ascii="標楷體" w:eastAsia="標楷體" w:hAnsi="標楷體" w:cs="標楷體"/>
              </w:rPr>
              <w:t>/1</w:t>
            </w:r>
            <w:r>
              <w:rPr>
                <w:rFonts w:ascii="標楷體" w:eastAsia="標楷體" w:hAnsi="標楷體" w:cs="標楷體"/>
              </w:rPr>
              <w:t>4</w:t>
            </w:r>
            <w:proofErr w:type="gramStart"/>
            <w:r w:rsidR="008A56BF" w:rsidRPr="005D7075">
              <w:rPr>
                <w:rFonts w:ascii="標楷體" w:eastAsia="標楷體" w:hAnsi="標楷體" w:cs="標楷體"/>
              </w:rPr>
              <w:t>五</w:t>
            </w:r>
            <w:proofErr w:type="gramEnd"/>
          </w:p>
        </w:tc>
      </w:tr>
      <w:tr w:rsidR="00DA03C1" w:rsidRPr="005D7075" w14:paraId="0AC1DE39" w14:textId="77777777">
        <w:trPr>
          <w:trHeight w:val="1153"/>
          <w:jc w:val="center"/>
        </w:trPr>
        <w:tc>
          <w:tcPr>
            <w:tcW w:w="2306" w:type="dxa"/>
            <w:gridSpan w:val="3"/>
          </w:tcPr>
          <w:p w14:paraId="6A4A636C" w14:textId="0BEAA2E6" w:rsidR="0063686C" w:rsidRPr="005D7075" w:rsidRDefault="00250C13" w:rsidP="0063686C">
            <w:pPr>
              <w:rPr>
                <w:rFonts w:ascii="標楷體" w:eastAsia="標楷體" w:hAnsi="標楷體" w:cs="標楷體"/>
              </w:rPr>
            </w:pPr>
            <w:r w:rsidRPr="00250C13">
              <w:rPr>
                <w:rFonts w:ascii="標楷體" w:eastAsia="標楷體" w:hAnsi="標楷體" w:cs="標楷體" w:hint="eastAsia"/>
              </w:rPr>
              <w:t>端午節公休</w:t>
            </w:r>
          </w:p>
        </w:tc>
        <w:tc>
          <w:tcPr>
            <w:tcW w:w="1951" w:type="dxa"/>
            <w:gridSpan w:val="3"/>
          </w:tcPr>
          <w:p w14:paraId="42D5035F" w14:textId="4CBD9C02" w:rsidR="009E2A65" w:rsidRDefault="009E2A65" w:rsidP="009E2A65">
            <w:pPr>
              <w:rPr>
                <w:rFonts w:ascii="標楷體" w:eastAsia="標楷體" w:hAnsi="標楷體" w:cs="標楷體"/>
              </w:rPr>
            </w:pPr>
            <w:r w:rsidRPr="00CE35D9">
              <w:rPr>
                <w:rFonts w:ascii="標楷體" w:eastAsia="標楷體" w:hAnsi="標楷體" w:cs="標楷體"/>
              </w:rPr>
              <w:t>07:30-08:30</w:t>
            </w:r>
          </w:p>
          <w:p w14:paraId="05380A97" w14:textId="77777777" w:rsidR="00071FB9" w:rsidRPr="00071FB9" w:rsidRDefault="00071FB9" w:rsidP="00071FB9">
            <w:pPr>
              <w:rPr>
                <w:rFonts w:ascii="標楷體" w:eastAsia="標楷體" w:hAnsi="標楷體" w:cs="標楷體"/>
              </w:rPr>
            </w:pPr>
            <w:r w:rsidRPr="00071FB9">
              <w:rPr>
                <w:rFonts w:ascii="標楷體" w:eastAsia="標楷體" w:hAnsi="標楷體" w:cs="標楷體" w:hint="eastAsia"/>
              </w:rPr>
              <w:t>值班個案討論教學會議</w:t>
            </w:r>
          </w:p>
          <w:p w14:paraId="51FAF189" w14:textId="77777777" w:rsidR="00071FB9" w:rsidRPr="00071FB9" w:rsidRDefault="00071FB9" w:rsidP="00071FB9">
            <w:pPr>
              <w:rPr>
                <w:rFonts w:ascii="標楷體" w:eastAsia="標楷體" w:hAnsi="標楷體" w:cs="標楷體"/>
              </w:rPr>
            </w:pPr>
            <w:r w:rsidRPr="00071FB9">
              <w:rPr>
                <w:rFonts w:ascii="標楷體" w:eastAsia="標楷體" w:hAnsi="標楷體" w:cs="標楷體" w:hint="eastAsia"/>
              </w:rPr>
              <w:t>(853討論室)</w:t>
            </w:r>
          </w:p>
          <w:p w14:paraId="2310F4D4" w14:textId="61CEB1E5" w:rsidR="00071FB9" w:rsidRPr="00071FB9" w:rsidRDefault="00071FB9" w:rsidP="00071FB9">
            <w:pPr>
              <w:rPr>
                <w:rFonts w:ascii="標楷體" w:eastAsia="標楷體" w:hAnsi="標楷體" w:cs="標楷體"/>
              </w:rPr>
            </w:pPr>
            <w:r w:rsidRPr="00071FB9">
              <w:rPr>
                <w:rFonts w:ascii="標楷體" w:eastAsia="標楷體" w:hAnsi="標楷體" w:cs="標楷體" w:hint="eastAsia"/>
              </w:rPr>
              <w:t>主持:VS</w:t>
            </w:r>
            <w:r>
              <w:rPr>
                <w:rFonts w:ascii="標楷體" w:eastAsia="標楷體" w:hAnsi="標楷體" w:cs="標楷體" w:hint="eastAsia"/>
              </w:rPr>
              <w:t>李仰民醫師</w:t>
            </w:r>
          </w:p>
          <w:p w14:paraId="5AC612FC" w14:textId="5E1A0892" w:rsidR="00DA03C1" w:rsidRPr="005D7075" w:rsidRDefault="00071FB9" w:rsidP="00071FB9">
            <w:pPr>
              <w:rPr>
                <w:rFonts w:ascii="標楷體" w:eastAsia="標楷體" w:hAnsi="標楷體" w:cs="標楷體"/>
              </w:rPr>
            </w:pPr>
            <w:r w:rsidRPr="00071FB9">
              <w:rPr>
                <w:rFonts w:ascii="標楷體" w:eastAsia="標楷體" w:hAnsi="標楷體" w:cs="標楷體" w:hint="eastAsia"/>
              </w:rPr>
              <w:t>Clerk/紀錄負責人陳</w:t>
            </w:r>
            <w:r>
              <w:rPr>
                <w:rFonts w:ascii="標楷體" w:eastAsia="標楷體" w:hAnsi="標楷體" w:cs="標楷體" w:hint="eastAsia"/>
              </w:rPr>
              <w:t>岳昇</w:t>
            </w:r>
            <w:r w:rsidRPr="00071FB9">
              <w:rPr>
                <w:rFonts w:ascii="標楷體" w:eastAsia="標楷體" w:hAnsi="標楷體" w:cs="標楷體" w:hint="eastAsia"/>
              </w:rPr>
              <w:t>醫師</w:t>
            </w:r>
          </w:p>
        </w:tc>
        <w:tc>
          <w:tcPr>
            <w:tcW w:w="2777" w:type="dxa"/>
            <w:gridSpan w:val="3"/>
          </w:tcPr>
          <w:p w14:paraId="7BD3268F" w14:textId="2ED1A20E" w:rsidR="00356CB9" w:rsidRDefault="00356CB9" w:rsidP="00356CB9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5D7075">
              <w:rPr>
                <w:rFonts w:ascii="標楷體" w:eastAsia="標楷體" w:hAnsi="標楷體" w:cs="標楷體"/>
                <w:color w:val="000000" w:themeColor="text1"/>
              </w:rPr>
              <w:t>07:30-08:</w:t>
            </w:r>
            <w:r w:rsidR="00FD2970">
              <w:rPr>
                <w:rFonts w:ascii="標楷體" w:eastAsia="標楷體" w:hAnsi="標楷體" w:cs="標楷體" w:hint="eastAsia"/>
                <w:color w:val="000000" w:themeColor="text1"/>
              </w:rPr>
              <w:t>15</w:t>
            </w:r>
          </w:p>
          <w:p w14:paraId="05F1FF1B" w14:textId="77777777" w:rsidR="00CC6EA2" w:rsidRPr="00CC6EA2" w:rsidRDefault="00CC6EA2" w:rsidP="00CC6EA2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CC6EA2">
              <w:rPr>
                <w:rFonts w:ascii="標楷體" w:eastAsia="標楷體" w:hAnsi="標楷體" w:cs="標楷體" w:hint="eastAsia"/>
                <w:color w:val="000000" w:themeColor="text1"/>
              </w:rPr>
              <w:t>老</w:t>
            </w:r>
            <w:proofErr w:type="gramStart"/>
            <w:r w:rsidRPr="00CC6EA2">
              <w:rPr>
                <w:rFonts w:ascii="標楷體" w:eastAsia="標楷體" w:hAnsi="標楷體" w:cs="標楷體" w:hint="eastAsia"/>
                <w:color w:val="000000" w:themeColor="text1"/>
              </w:rPr>
              <w:t>醫</w:t>
            </w:r>
            <w:proofErr w:type="gramEnd"/>
            <w:r w:rsidRPr="00CC6EA2">
              <w:rPr>
                <w:rFonts w:ascii="標楷體" w:eastAsia="標楷體" w:hAnsi="標楷體" w:cs="標楷體" w:hint="eastAsia"/>
                <w:color w:val="000000" w:themeColor="text1"/>
              </w:rPr>
              <w:t>核心課程</w:t>
            </w:r>
          </w:p>
          <w:p w14:paraId="2FD461B0" w14:textId="77777777" w:rsidR="00CC6EA2" w:rsidRPr="00CC6EA2" w:rsidRDefault="00CC6EA2" w:rsidP="00CC6EA2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CC6EA2">
              <w:rPr>
                <w:rFonts w:ascii="標楷體" w:eastAsia="標楷體" w:hAnsi="標楷體" w:cs="標楷體" w:hint="eastAsia"/>
                <w:color w:val="000000" w:themeColor="text1"/>
              </w:rPr>
              <w:t>主題:高齡排泄障礙</w:t>
            </w:r>
          </w:p>
          <w:p w14:paraId="01B45D3B" w14:textId="77777777" w:rsidR="00CC6EA2" w:rsidRPr="00CC6EA2" w:rsidRDefault="00CC6EA2" w:rsidP="00CC6EA2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CC6EA2">
              <w:rPr>
                <w:rFonts w:ascii="標楷體" w:eastAsia="標楷體" w:hAnsi="標楷體" w:cs="標楷體" w:hint="eastAsia"/>
                <w:color w:val="000000" w:themeColor="text1"/>
              </w:rPr>
              <w:t>老人失禁與管路評估</w:t>
            </w:r>
          </w:p>
          <w:p w14:paraId="7F694E10" w14:textId="77777777" w:rsidR="00CC6EA2" w:rsidRPr="00CC6EA2" w:rsidRDefault="00CC6EA2" w:rsidP="00CC6EA2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CC6EA2">
              <w:rPr>
                <w:rFonts w:ascii="標楷體" w:eastAsia="標楷體" w:hAnsi="標楷體" w:cs="標楷體" w:hint="eastAsia"/>
                <w:color w:val="000000" w:themeColor="text1"/>
              </w:rPr>
              <w:t>指導教師:翁雯麗專師</w:t>
            </w:r>
          </w:p>
          <w:p w14:paraId="05E4AD69" w14:textId="7B14F8B6" w:rsidR="00CC6EA2" w:rsidRPr="00CC6EA2" w:rsidRDefault="00CC6EA2" w:rsidP="00CC6EA2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CC6EA2">
              <w:rPr>
                <w:rFonts w:ascii="標楷體" w:eastAsia="標楷體" w:hAnsi="標楷體" w:cs="標楷體" w:hint="eastAsia"/>
                <w:color w:val="000000" w:themeColor="text1"/>
              </w:rPr>
              <w:t>記錄:</w:t>
            </w:r>
            <w:r w:rsidR="00D90975">
              <w:rPr>
                <w:rFonts w:ascii="標楷體" w:eastAsia="標楷體" w:hAnsi="標楷體" w:cs="標楷體"/>
                <w:color w:val="000000" w:themeColor="text1"/>
              </w:rPr>
              <w:t>clek1</w:t>
            </w:r>
            <w:r w:rsidR="002C5921" w:rsidRPr="002C5921">
              <w:rPr>
                <w:rFonts w:ascii="標楷體" w:eastAsia="標楷體" w:hAnsi="標楷體" w:cs="標楷體" w:hint="eastAsia"/>
                <w:color w:val="000000" w:themeColor="text1"/>
              </w:rPr>
              <w:t>徐至頡</w:t>
            </w:r>
            <w:r w:rsidRPr="00CC6EA2">
              <w:rPr>
                <w:rFonts w:ascii="標楷體" w:eastAsia="標楷體" w:hAnsi="標楷體" w:cs="標楷體" w:hint="eastAsia"/>
                <w:color w:val="000000" w:themeColor="text1"/>
              </w:rPr>
              <w:t>醫師</w:t>
            </w:r>
          </w:p>
          <w:p w14:paraId="3B42B1CD" w14:textId="30DD476C" w:rsidR="00CC6EA2" w:rsidRDefault="00CC6EA2" w:rsidP="00CC6EA2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CC6EA2">
              <w:rPr>
                <w:rFonts w:ascii="標楷體" w:eastAsia="標楷體" w:hAnsi="標楷體" w:cs="標楷體" w:hint="eastAsia"/>
                <w:color w:val="000000" w:themeColor="text1"/>
              </w:rPr>
              <w:t>主持:王志仁主任</w:t>
            </w:r>
          </w:p>
          <w:p w14:paraId="392EE849" w14:textId="62860EDE" w:rsidR="00166585" w:rsidRPr="00EA3CA2" w:rsidRDefault="00166585" w:rsidP="00EA3CA2">
            <w:pPr>
              <w:ind w:left="480" w:hangingChars="200" w:hanging="480"/>
              <w:rPr>
                <w:rFonts w:ascii="標楷體" w:eastAsia="標楷體" w:hAnsi="標楷體" w:cs="標楷體"/>
                <w:color w:val="FF0000"/>
              </w:rPr>
            </w:pPr>
            <w:r w:rsidRPr="00EA3CA2">
              <w:rPr>
                <w:rFonts w:ascii="標楷體" w:eastAsia="標楷體" w:hAnsi="標楷體" w:cs="標楷體"/>
                <w:color w:val="FF0000"/>
              </w:rPr>
              <w:t>10:30-11:00</w:t>
            </w:r>
            <w:r w:rsidRPr="00EA3CA2">
              <w:rPr>
                <w:rFonts w:ascii="標楷體" w:eastAsia="標楷體" w:hAnsi="標楷體" w:cs="標楷體" w:hint="eastAsia"/>
                <w:color w:val="FF0000"/>
              </w:rPr>
              <w:t>顏子傑</w:t>
            </w:r>
            <w:proofErr w:type="gramStart"/>
            <w:r w:rsidRPr="00EA3CA2">
              <w:rPr>
                <w:rFonts w:ascii="標楷體" w:eastAsia="標楷體" w:hAnsi="標楷體" w:cs="標楷體" w:hint="eastAsia"/>
                <w:color w:val="FF0000"/>
              </w:rPr>
              <w:t>醫師腎超</w:t>
            </w:r>
            <w:proofErr w:type="gramEnd"/>
            <w:r w:rsidRPr="00EA3CA2">
              <w:rPr>
                <w:rFonts w:ascii="標楷體" w:eastAsia="標楷體" w:hAnsi="標楷體" w:cs="標楷體" w:hint="eastAsia"/>
                <w:color w:val="FF0000"/>
              </w:rPr>
              <w:t>P</w:t>
            </w:r>
            <w:r w:rsidRPr="00EA3CA2">
              <w:rPr>
                <w:rFonts w:ascii="標楷體" w:eastAsia="標楷體" w:hAnsi="標楷體" w:cs="標楷體"/>
                <w:color w:val="FF0000"/>
              </w:rPr>
              <w:t>OCUS</w:t>
            </w:r>
          </w:p>
          <w:p w14:paraId="127B71D9" w14:textId="69A66C47" w:rsidR="00166585" w:rsidRPr="00EA3CA2" w:rsidRDefault="00EA3CA2" w:rsidP="00356CB9">
            <w:pPr>
              <w:rPr>
                <w:rFonts w:ascii="標楷體" w:eastAsia="標楷體" w:hAnsi="標楷體" w:cs="標楷體"/>
                <w:color w:val="FF0000"/>
              </w:rPr>
            </w:pPr>
            <w:r w:rsidRPr="00EA3CA2">
              <w:rPr>
                <w:rFonts w:ascii="標楷體" w:eastAsia="標楷體" w:hAnsi="標楷體" w:cs="標楷體" w:hint="eastAsia"/>
                <w:color w:val="FF0000"/>
              </w:rPr>
              <w:t>(82家屬病情討論室)</w:t>
            </w:r>
          </w:p>
          <w:p w14:paraId="6A53A892" w14:textId="77777777" w:rsidR="00F774B1" w:rsidRPr="00FD2970" w:rsidRDefault="00F774B1" w:rsidP="00F774B1">
            <w:pPr>
              <w:rPr>
                <w:rFonts w:ascii="標楷體" w:eastAsia="標楷體" w:hAnsi="標楷體" w:cs="標楷體"/>
                <w:highlight w:val="yellow"/>
              </w:rPr>
            </w:pPr>
            <w:r w:rsidRPr="00FD2970">
              <w:rPr>
                <w:rFonts w:ascii="標楷體" w:eastAsia="標楷體" w:hAnsi="標楷體" w:cs="標楷體" w:hint="eastAsia"/>
                <w:highlight w:val="yellow"/>
              </w:rPr>
              <w:t>13</w:t>
            </w:r>
            <w:r w:rsidRPr="00FD2970">
              <w:rPr>
                <w:rFonts w:ascii="標楷體" w:eastAsia="標楷體" w:hAnsi="標楷體" w:cs="標楷體"/>
                <w:highlight w:val="yellow"/>
              </w:rPr>
              <w:t>:30-</w:t>
            </w:r>
            <w:r w:rsidRPr="00FD2970">
              <w:rPr>
                <w:rFonts w:ascii="標楷體" w:eastAsia="標楷體" w:hAnsi="標楷體" w:cs="標楷體" w:hint="eastAsia"/>
                <w:highlight w:val="yellow"/>
              </w:rPr>
              <w:t>14</w:t>
            </w:r>
            <w:r w:rsidRPr="00FD2970">
              <w:rPr>
                <w:rFonts w:ascii="標楷體" w:eastAsia="標楷體" w:hAnsi="標楷體" w:cs="標楷體"/>
                <w:highlight w:val="yellow"/>
              </w:rPr>
              <w:t>:30</w:t>
            </w:r>
          </w:p>
          <w:p w14:paraId="2676DCF4" w14:textId="77777777" w:rsidR="00F774B1" w:rsidRPr="00FD2970" w:rsidRDefault="00F774B1" w:rsidP="00F774B1">
            <w:pPr>
              <w:rPr>
                <w:rFonts w:ascii="標楷體" w:eastAsia="標楷體" w:hAnsi="標楷體" w:cs="標楷體"/>
                <w:highlight w:val="yellow"/>
              </w:rPr>
            </w:pPr>
            <w:r w:rsidRPr="00FD2970">
              <w:rPr>
                <w:rFonts w:ascii="標楷體" w:eastAsia="標楷體" w:hAnsi="標楷體" w:cs="標楷體" w:hint="eastAsia"/>
                <w:highlight w:val="yellow"/>
              </w:rPr>
              <w:t>老</w:t>
            </w:r>
            <w:proofErr w:type="gramStart"/>
            <w:r w:rsidRPr="00FD2970">
              <w:rPr>
                <w:rFonts w:ascii="標楷體" w:eastAsia="標楷體" w:hAnsi="標楷體" w:cs="標楷體" w:hint="eastAsia"/>
                <w:highlight w:val="yellow"/>
              </w:rPr>
              <w:t>醫</w:t>
            </w:r>
            <w:proofErr w:type="gramEnd"/>
            <w:r w:rsidRPr="00FD2970">
              <w:rPr>
                <w:rFonts w:ascii="標楷體" w:eastAsia="標楷體" w:hAnsi="標楷體" w:cs="標楷體" w:hint="eastAsia"/>
                <w:highlight w:val="yellow"/>
              </w:rPr>
              <w:t>核心課程</w:t>
            </w:r>
          </w:p>
          <w:p w14:paraId="39075668" w14:textId="77777777" w:rsidR="00F774B1" w:rsidRPr="00FD2970" w:rsidRDefault="00F774B1" w:rsidP="00F774B1">
            <w:pPr>
              <w:rPr>
                <w:rFonts w:ascii="標楷體" w:eastAsia="標楷體" w:hAnsi="標楷體" w:cs="標楷體"/>
                <w:highlight w:val="yellow"/>
              </w:rPr>
            </w:pPr>
            <w:r w:rsidRPr="00FD2970">
              <w:rPr>
                <w:rFonts w:ascii="標楷體" w:eastAsia="標楷體" w:hAnsi="標楷體" w:cs="標楷體" w:hint="eastAsia"/>
                <w:highlight w:val="yellow"/>
              </w:rPr>
              <w:t>主題:老人</w:t>
            </w:r>
            <w:proofErr w:type="gramStart"/>
            <w:r w:rsidRPr="00FD2970">
              <w:rPr>
                <w:rFonts w:ascii="標楷體" w:eastAsia="標楷體" w:hAnsi="標楷體" w:cs="標楷體" w:hint="eastAsia"/>
                <w:highlight w:val="yellow"/>
              </w:rPr>
              <w:t>肌少症</w:t>
            </w:r>
            <w:proofErr w:type="gramEnd"/>
            <w:r w:rsidR="002D353F" w:rsidRPr="002D353F">
              <w:rPr>
                <w:rFonts w:ascii="標楷體" w:eastAsia="標楷體" w:hAnsi="標楷體" w:cs="標楷體"/>
                <w:highlight w:val="yellow"/>
              </w:rPr>
              <w:t>+pocus</w:t>
            </w:r>
            <w:r w:rsidR="002D353F">
              <w:rPr>
                <w:rFonts w:ascii="標楷體" w:eastAsia="標楷體" w:hAnsi="標楷體" w:cs="標楷體" w:hint="eastAsia"/>
                <w:highlight w:val="yellow"/>
              </w:rPr>
              <w:t>教學</w:t>
            </w:r>
          </w:p>
          <w:p w14:paraId="698A9E7C" w14:textId="77777777" w:rsidR="00F774B1" w:rsidRPr="00FD2970" w:rsidRDefault="00F774B1" w:rsidP="00F774B1">
            <w:pPr>
              <w:rPr>
                <w:rFonts w:ascii="標楷體" w:eastAsia="標楷體" w:hAnsi="標楷體" w:cs="標楷體"/>
                <w:highlight w:val="yellow"/>
              </w:rPr>
            </w:pPr>
            <w:r w:rsidRPr="00FD2970">
              <w:rPr>
                <w:rFonts w:ascii="標楷體" w:eastAsia="標楷體" w:hAnsi="標楷體" w:cs="標楷體" w:hint="eastAsia"/>
                <w:highlight w:val="yellow"/>
              </w:rPr>
              <w:t>指導教師:</w:t>
            </w:r>
            <w:r w:rsidRPr="00FD2970">
              <w:rPr>
                <w:rFonts w:hint="eastAsia"/>
                <w:highlight w:val="yellow"/>
              </w:rPr>
              <w:t xml:space="preserve"> </w:t>
            </w:r>
            <w:r w:rsidRPr="00FD2970">
              <w:rPr>
                <w:rFonts w:ascii="標楷體" w:eastAsia="標楷體" w:hAnsi="標楷體" w:cs="標楷體" w:hint="eastAsia"/>
                <w:highlight w:val="yellow"/>
              </w:rPr>
              <w:t xml:space="preserve">王志仁主任 </w:t>
            </w:r>
          </w:p>
          <w:p w14:paraId="05EED890" w14:textId="6384CB7E" w:rsidR="00F774B1" w:rsidRDefault="00F774B1" w:rsidP="00F774B1">
            <w:pPr>
              <w:rPr>
                <w:rFonts w:ascii="標楷體" w:eastAsia="標楷體" w:hAnsi="標楷體" w:cs="標楷體"/>
                <w:highlight w:val="yellow"/>
              </w:rPr>
            </w:pPr>
            <w:r w:rsidRPr="00FD2970">
              <w:rPr>
                <w:rFonts w:ascii="標楷體" w:eastAsia="標楷體" w:hAnsi="標楷體" w:cs="標楷體" w:hint="eastAsia"/>
                <w:highlight w:val="yellow"/>
              </w:rPr>
              <w:t>記錄:</w:t>
            </w:r>
            <w:r w:rsidR="00D90975">
              <w:rPr>
                <w:rFonts w:hint="eastAsia"/>
              </w:rPr>
              <w:t xml:space="preserve"> </w:t>
            </w:r>
            <w:r w:rsidR="00D90975" w:rsidRPr="00D90975">
              <w:rPr>
                <w:rFonts w:ascii="標楷體" w:eastAsia="標楷體" w:hAnsi="標楷體" w:cs="標楷體" w:hint="eastAsia"/>
              </w:rPr>
              <w:t>clek1王伯郁醫師</w:t>
            </w:r>
          </w:p>
          <w:p w14:paraId="36F6B3CD" w14:textId="77777777" w:rsidR="007F0E22" w:rsidRPr="005D7075" w:rsidRDefault="00F774B1" w:rsidP="00F774B1">
            <w:pPr>
              <w:rPr>
                <w:rFonts w:ascii="標楷體" w:eastAsia="標楷體" w:hAnsi="標楷體" w:cs="標楷體"/>
                <w:color w:val="FF0000"/>
              </w:rPr>
            </w:pPr>
            <w:r w:rsidRPr="00FD2970">
              <w:rPr>
                <w:rFonts w:ascii="標楷體" w:eastAsia="標楷體" w:hAnsi="標楷體" w:cs="標楷體" w:hint="eastAsia"/>
                <w:highlight w:val="yellow"/>
              </w:rPr>
              <w:t>師(82家屬病情討論室)</w:t>
            </w:r>
          </w:p>
        </w:tc>
        <w:tc>
          <w:tcPr>
            <w:tcW w:w="2511" w:type="dxa"/>
            <w:gridSpan w:val="2"/>
          </w:tcPr>
          <w:p w14:paraId="315C8EBF" w14:textId="77777777" w:rsidR="009C236A" w:rsidRPr="00CE35D9" w:rsidRDefault="009C236A" w:rsidP="009C236A">
            <w:pPr>
              <w:rPr>
                <w:rFonts w:ascii="標楷體" w:eastAsia="標楷體" w:hAnsi="標楷體" w:cs="標楷體"/>
              </w:rPr>
            </w:pPr>
            <w:r w:rsidRPr="00CE35D9">
              <w:rPr>
                <w:rFonts w:ascii="標楷體" w:eastAsia="標楷體" w:hAnsi="標楷體" w:cs="標楷體"/>
              </w:rPr>
              <w:t>07:30-08:30</w:t>
            </w:r>
          </w:p>
          <w:p w14:paraId="46DD15F8" w14:textId="77777777" w:rsidR="009C236A" w:rsidRPr="00CE35D9" w:rsidRDefault="009C236A" w:rsidP="009C236A">
            <w:pPr>
              <w:rPr>
                <w:rFonts w:ascii="標楷體" w:eastAsia="標楷體" w:hAnsi="標楷體" w:cs="標楷體"/>
              </w:rPr>
            </w:pPr>
            <w:r w:rsidRPr="00CE35D9">
              <w:rPr>
                <w:rFonts w:ascii="標楷體" w:eastAsia="標楷體" w:hAnsi="標楷體" w:cs="標楷體" w:hint="eastAsia"/>
              </w:rPr>
              <w:t>跨領域討論會</w:t>
            </w:r>
          </w:p>
          <w:p w14:paraId="2AA0AA1B" w14:textId="77777777" w:rsidR="009C236A" w:rsidRPr="00CE35D9" w:rsidRDefault="009C236A" w:rsidP="009C236A">
            <w:pPr>
              <w:rPr>
                <w:rFonts w:ascii="標楷體" w:eastAsia="標楷體" w:hAnsi="標楷體" w:cs="標楷體"/>
              </w:rPr>
            </w:pPr>
            <w:r w:rsidRPr="00CE35D9">
              <w:rPr>
                <w:rFonts w:ascii="標楷體" w:eastAsia="標楷體" w:hAnsi="標楷體" w:cs="標楷體" w:hint="eastAsia"/>
              </w:rPr>
              <w:t xml:space="preserve">指導教師:王志仁主任  </w:t>
            </w:r>
          </w:p>
          <w:p w14:paraId="70AA8D92" w14:textId="00404A7C" w:rsidR="009C236A" w:rsidRDefault="009C236A" w:rsidP="009C236A">
            <w:pPr>
              <w:rPr>
                <w:rFonts w:ascii="標楷體" w:eastAsia="標楷體" w:hAnsi="標楷體" w:cs="標楷體"/>
              </w:rPr>
            </w:pPr>
            <w:r w:rsidRPr="00CE35D9">
              <w:rPr>
                <w:rFonts w:ascii="標楷體" w:eastAsia="標楷體" w:hAnsi="標楷體" w:cs="標楷體" w:hint="eastAsia"/>
              </w:rPr>
              <w:t xml:space="preserve">主持及報告: </w:t>
            </w:r>
          </w:p>
          <w:p w14:paraId="055067FD" w14:textId="0DAD4ECE" w:rsidR="00B80E8D" w:rsidRPr="00B80E8D" w:rsidRDefault="00B80E8D" w:rsidP="00B80E8D">
            <w:pPr>
              <w:rPr>
                <w:rFonts w:ascii="標楷體" w:eastAsia="標楷體" w:hAnsi="標楷體" w:cs="標楷體"/>
              </w:rPr>
            </w:pPr>
            <w:r w:rsidRPr="00B80E8D">
              <w:rPr>
                <w:rFonts w:ascii="標楷體" w:eastAsia="標楷體" w:hAnsi="標楷體" w:cs="標楷體" w:hint="eastAsia"/>
              </w:rPr>
              <w:t>PGY2</w:t>
            </w:r>
            <w:r w:rsidR="00F53EF9">
              <w:rPr>
                <w:rFonts w:ascii="標楷體" w:eastAsia="標楷體" w:hAnsi="標楷體" w:cs="標楷體" w:hint="eastAsia"/>
              </w:rPr>
              <w:t>洪紹棠</w:t>
            </w:r>
            <w:r w:rsidRPr="00B80E8D">
              <w:rPr>
                <w:rFonts w:ascii="標楷體" w:eastAsia="標楷體" w:hAnsi="標楷體" w:cs="標楷體" w:hint="eastAsia"/>
              </w:rPr>
              <w:t>醫師</w:t>
            </w:r>
          </w:p>
          <w:p w14:paraId="3D762BF2" w14:textId="480CB78A" w:rsidR="00B80E8D" w:rsidRDefault="00B80E8D" w:rsidP="00B80E8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PGY</w:t>
            </w:r>
            <w:r>
              <w:rPr>
                <w:rFonts w:ascii="標楷體" w:eastAsia="標楷體" w:hAnsi="標楷體" w:cs="標楷體"/>
              </w:rPr>
              <w:t>2</w:t>
            </w:r>
            <w:r w:rsidR="00F53EF9">
              <w:rPr>
                <w:rFonts w:ascii="標楷體" w:eastAsia="標楷體" w:hAnsi="標楷體" w:cs="標楷體" w:hint="eastAsia"/>
              </w:rPr>
              <w:t>歐</w:t>
            </w:r>
            <w:proofErr w:type="gramStart"/>
            <w:r w:rsidR="00F53EF9">
              <w:rPr>
                <w:rFonts w:ascii="標楷體" w:eastAsia="標楷體" w:hAnsi="標楷體" w:cs="標楷體" w:hint="eastAsia"/>
              </w:rPr>
              <w:t>玟妤</w:t>
            </w:r>
            <w:proofErr w:type="gramEnd"/>
            <w:r w:rsidRPr="00B80E8D">
              <w:rPr>
                <w:rFonts w:ascii="標楷體" w:eastAsia="標楷體" w:hAnsi="標楷體" w:cs="標楷體" w:hint="eastAsia"/>
              </w:rPr>
              <w:t>醫師</w:t>
            </w:r>
          </w:p>
          <w:p w14:paraId="736FB13D" w14:textId="381108FE" w:rsidR="00B80E8D" w:rsidRPr="00CE35D9" w:rsidRDefault="00B80E8D" w:rsidP="00B80E8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紀錄</w:t>
            </w:r>
            <w:r w:rsidR="002C5921" w:rsidRPr="002C5921">
              <w:rPr>
                <w:rFonts w:ascii="標楷體" w:eastAsia="標楷體" w:hAnsi="標楷體" w:cs="標楷體" w:hint="eastAsia"/>
              </w:rPr>
              <w:t>醫師</w:t>
            </w:r>
          </w:p>
          <w:p w14:paraId="76C30697" w14:textId="1A5FF4FE" w:rsidR="009C236A" w:rsidRPr="00CE35D9" w:rsidRDefault="009C236A" w:rsidP="009C236A">
            <w:pPr>
              <w:rPr>
                <w:rFonts w:ascii="標楷體" w:eastAsia="標楷體" w:hAnsi="標楷體" w:cs="標楷體"/>
              </w:rPr>
            </w:pPr>
            <w:r w:rsidRPr="00CE35D9">
              <w:rPr>
                <w:rFonts w:ascii="標楷體" w:eastAsia="標楷體" w:hAnsi="標楷體" w:cs="標楷體" w:hint="eastAsia"/>
              </w:rPr>
              <w:t>(82家屬病情討論室)</w:t>
            </w:r>
          </w:p>
          <w:p w14:paraId="32E0BEA6" w14:textId="77777777" w:rsidR="00DA03C1" w:rsidRPr="005D7075" w:rsidRDefault="008A56BF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/>
                <w:u w:val="single"/>
              </w:rPr>
              <w:t>15:00-16:00</w:t>
            </w:r>
          </w:p>
          <w:p w14:paraId="72FEC071" w14:textId="77777777" w:rsidR="00DA03C1" w:rsidRPr="005D7075" w:rsidRDefault="004B025B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住</w:t>
            </w:r>
            <w:r w:rsidR="008A56BF" w:rsidRPr="005D7075">
              <w:rPr>
                <w:rFonts w:ascii="標楷體" w:eastAsia="標楷體" w:hAnsi="標楷體" w:cs="標楷體"/>
              </w:rPr>
              <w:t>診教學</w:t>
            </w:r>
          </w:p>
          <w:p w14:paraId="32275C0D" w14:textId="46F7524A" w:rsidR="002C5921" w:rsidRDefault="00F96055" w:rsidP="002C5921">
            <w:pPr>
              <w:rPr>
                <w:rFonts w:ascii="標楷體" w:eastAsia="標楷體" w:hAnsi="標楷體" w:cs="標楷體"/>
              </w:rPr>
            </w:pPr>
            <w:r w:rsidRPr="00F96055">
              <w:rPr>
                <w:rFonts w:ascii="標楷體" w:eastAsia="標楷體" w:hAnsi="標楷體" w:cs="標楷體" w:hint="eastAsia"/>
              </w:rPr>
              <w:t>記錄:</w:t>
            </w:r>
            <w:r w:rsidR="002C5921">
              <w:rPr>
                <w:rFonts w:hint="eastAsia"/>
              </w:rPr>
              <w:t xml:space="preserve"> </w:t>
            </w:r>
            <w:r w:rsidR="002C5921" w:rsidRPr="002C5921">
              <w:rPr>
                <w:rFonts w:ascii="標楷體" w:eastAsia="標楷體" w:hAnsi="標楷體" w:cs="標楷體" w:hint="eastAsia"/>
              </w:rPr>
              <w:t>clek1徐至頡醫師</w:t>
            </w:r>
          </w:p>
          <w:p w14:paraId="016962A4" w14:textId="5381B5C6" w:rsidR="00DA03C1" w:rsidRPr="005D7075" w:rsidRDefault="008A56BF" w:rsidP="002C5921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(82家屬病情討論室)</w:t>
            </w:r>
          </w:p>
        </w:tc>
        <w:tc>
          <w:tcPr>
            <w:tcW w:w="1705" w:type="dxa"/>
            <w:gridSpan w:val="2"/>
          </w:tcPr>
          <w:p w14:paraId="42F9E4E0" w14:textId="77777777" w:rsidR="00B04052" w:rsidRPr="005D7075" w:rsidRDefault="008A56BF">
            <w:pPr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5D7075">
              <w:rPr>
                <w:rFonts w:ascii="標楷體" w:eastAsia="標楷體" w:hAnsi="標楷體" w:cs="標楷體"/>
                <w:color w:val="000000" w:themeColor="text1"/>
                <w:u w:val="single"/>
              </w:rPr>
              <w:t>07:15-8:15</w:t>
            </w:r>
          </w:p>
          <w:p w14:paraId="07CE412B" w14:textId="77777777" w:rsidR="00B04052" w:rsidRPr="005D7075" w:rsidRDefault="00B04052">
            <w:pPr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5D7075">
              <w:rPr>
                <w:rFonts w:ascii="標楷體" w:eastAsia="標楷體" w:hAnsi="標楷體" w:cs="標楷體"/>
                <w:color w:val="000000" w:themeColor="text1"/>
                <w:u w:val="single"/>
              </w:rPr>
              <w:t xml:space="preserve"> </w:t>
            </w:r>
            <w:r w:rsidRPr="005D7075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全</w:t>
            </w:r>
            <w:proofErr w:type="gramStart"/>
            <w:r w:rsidRPr="005D7075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院全討會</w:t>
            </w:r>
            <w:proofErr w:type="gramEnd"/>
          </w:p>
          <w:p w14:paraId="0EA6BAC2" w14:textId="77777777" w:rsidR="00DA03C1" w:rsidRPr="005D7075" w:rsidRDefault="00DA03C1">
            <w:pPr>
              <w:rPr>
                <w:rFonts w:ascii="標楷體" w:eastAsia="標楷體" w:hAnsi="標楷體" w:cs="標楷體"/>
                <w:u w:val="single"/>
              </w:rPr>
            </w:pPr>
          </w:p>
          <w:p w14:paraId="2D57576E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</w:tr>
      <w:tr w:rsidR="00DA03C1" w:rsidRPr="005D7075" w14:paraId="06D3D5D6" w14:textId="77777777">
        <w:trPr>
          <w:trHeight w:val="420"/>
          <w:jc w:val="center"/>
        </w:trPr>
        <w:tc>
          <w:tcPr>
            <w:tcW w:w="2306" w:type="dxa"/>
            <w:gridSpan w:val="3"/>
            <w:shd w:val="clear" w:color="auto" w:fill="E7E6E6"/>
          </w:tcPr>
          <w:p w14:paraId="4A76DA38" w14:textId="7CA15292" w:rsidR="00DA03C1" w:rsidRPr="005D7075" w:rsidRDefault="00EA55F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6/17</w:t>
            </w:r>
            <w:proofErr w:type="gramStart"/>
            <w:r w:rsidR="008A56BF" w:rsidRPr="005D7075">
              <w:rPr>
                <w:rFonts w:ascii="標楷體" w:eastAsia="標楷體" w:hAnsi="標楷體" w:cs="標楷體"/>
              </w:rPr>
              <w:t>一</w:t>
            </w:r>
            <w:proofErr w:type="gramEnd"/>
          </w:p>
        </w:tc>
        <w:tc>
          <w:tcPr>
            <w:tcW w:w="1951" w:type="dxa"/>
            <w:gridSpan w:val="3"/>
            <w:shd w:val="clear" w:color="auto" w:fill="E7E6E6"/>
          </w:tcPr>
          <w:p w14:paraId="4C9E61F2" w14:textId="66E8D643" w:rsidR="00DA03C1" w:rsidRPr="005D7075" w:rsidRDefault="00EA55F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6/18</w:t>
            </w:r>
            <w:proofErr w:type="gramStart"/>
            <w:r w:rsidR="008A56BF" w:rsidRPr="005D7075">
              <w:rPr>
                <w:rFonts w:ascii="標楷體" w:eastAsia="標楷體" w:hAnsi="標楷體" w:cs="標楷體"/>
              </w:rPr>
              <w:t>二</w:t>
            </w:r>
            <w:proofErr w:type="gramEnd"/>
          </w:p>
        </w:tc>
        <w:tc>
          <w:tcPr>
            <w:tcW w:w="2777" w:type="dxa"/>
            <w:gridSpan w:val="3"/>
            <w:shd w:val="clear" w:color="auto" w:fill="E7E6E6"/>
          </w:tcPr>
          <w:p w14:paraId="73206551" w14:textId="34D7018B" w:rsidR="00DA03C1" w:rsidRPr="005D7075" w:rsidRDefault="00EA55F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6/19</w:t>
            </w:r>
            <w:proofErr w:type="gramStart"/>
            <w:r w:rsidR="008A56BF" w:rsidRPr="005D7075">
              <w:rPr>
                <w:rFonts w:ascii="標楷體" w:eastAsia="標楷體" w:hAnsi="標楷體" w:cs="標楷體"/>
              </w:rPr>
              <w:t>三</w:t>
            </w:r>
            <w:proofErr w:type="gramEnd"/>
          </w:p>
        </w:tc>
        <w:tc>
          <w:tcPr>
            <w:tcW w:w="2511" w:type="dxa"/>
            <w:gridSpan w:val="2"/>
            <w:shd w:val="clear" w:color="auto" w:fill="E7E6E6"/>
          </w:tcPr>
          <w:p w14:paraId="3CDBBD8D" w14:textId="70D64051" w:rsidR="00DA03C1" w:rsidRPr="005D7075" w:rsidRDefault="00EA55F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6/</w:t>
            </w:r>
            <w:r w:rsidR="008A56BF" w:rsidRPr="005D7075"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0</w:t>
            </w:r>
            <w:proofErr w:type="gramStart"/>
            <w:r w:rsidRPr="00EA55FC">
              <w:rPr>
                <w:rFonts w:ascii="標楷體" w:eastAsia="標楷體" w:hAnsi="標楷體" w:cs="標楷體" w:hint="eastAsia"/>
              </w:rPr>
              <w:t>四</w:t>
            </w:r>
            <w:proofErr w:type="gramEnd"/>
          </w:p>
        </w:tc>
        <w:tc>
          <w:tcPr>
            <w:tcW w:w="1705" w:type="dxa"/>
            <w:gridSpan w:val="2"/>
            <w:shd w:val="clear" w:color="auto" w:fill="E7E6E6"/>
          </w:tcPr>
          <w:p w14:paraId="55039E11" w14:textId="3E03C238" w:rsidR="00DA03C1" w:rsidRPr="005D7075" w:rsidRDefault="00EA55F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6/</w:t>
            </w:r>
            <w:r w:rsidR="008A56BF" w:rsidRPr="005D7075">
              <w:rPr>
                <w:rFonts w:ascii="標楷體" w:eastAsia="標楷體" w:hAnsi="標楷體" w:cs="標楷體"/>
              </w:rPr>
              <w:t>2</w:t>
            </w:r>
            <w:r w:rsidR="00250C13">
              <w:rPr>
                <w:rFonts w:ascii="標楷體" w:eastAsia="標楷體" w:hAnsi="標楷體" w:cs="標楷體" w:hint="eastAsia"/>
              </w:rPr>
              <w:t>1</w:t>
            </w:r>
            <w:proofErr w:type="gramStart"/>
            <w:r w:rsidRPr="00EA55FC">
              <w:rPr>
                <w:rFonts w:ascii="標楷體" w:eastAsia="標楷體" w:hAnsi="標楷體" w:cs="標楷體" w:hint="eastAsia"/>
              </w:rPr>
              <w:t>五</w:t>
            </w:r>
            <w:proofErr w:type="gramEnd"/>
          </w:p>
        </w:tc>
      </w:tr>
      <w:tr w:rsidR="00DA03C1" w:rsidRPr="005D7075" w14:paraId="797CD92B" w14:textId="77777777">
        <w:trPr>
          <w:trHeight w:val="1153"/>
          <w:jc w:val="center"/>
        </w:trPr>
        <w:tc>
          <w:tcPr>
            <w:tcW w:w="2306" w:type="dxa"/>
            <w:gridSpan w:val="3"/>
          </w:tcPr>
          <w:p w14:paraId="07BF1630" w14:textId="7B197C9F" w:rsidR="009B65ED" w:rsidRDefault="009B65ED" w:rsidP="009B65ED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lastRenderedPageBreak/>
              <w:t>07:30-08:00</w:t>
            </w:r>
          </w:p>
          <w:p w14:paraId="62A4B624" w14:textId="5426860A" w:rsidR="00A92062" w:rsidRDefault="00A7156E" w:rsidP="00A92062">
            <w:pPr>
              <w:rPr>
                <w:rFonts w:ascii="標楷體" w:eastAsia="標楷體" w:hAnsi="標楷體" w:cs="標楷體"/>
              </w:rPr>
            </w:pPr>
            <w:r w:rsidRPr="00A7156E">
              <w:rPr>
                <w:rFonts w:ascii="標楷體" w:eastAsia="標楷體" w:hAnsi="標楷體" w:cs="標楷體"/>
              </w:rPr>
              <w:t>Mortality</w:t>
            </w:r>
            <w:r w:rsidR="00A92062" w:rsidRPr="00A92062">
              <w:rPr>
                <w:rFonts w:ascii="標楷體" w:eastAsia="標楷體" w:hAnsi="標楷體" w:cs="標楷體"/>
              </w:rPr>
              <w:t>/Morbidity R3</w:t>
            </w:r>
            <w:r w:rsidR="00A92062" w:rsidRPr="00A92062">
              <w:rPr>
                <w:rFonts w:ascii="標楷體" w:eastAsia="標楷體" w:hAnsi="標楷體" w:cs="標楷體" w:hint="eastAsia"/>
              </w:rPr>
              <w:t>陳建銘</w:t>
            </w:r>
            <w:r w:rsidR="00A92062" w:rsidRPr="00A92062">
              <w:rPr>
                <w:rFonts w:ascii="標楷體" w:eastAsia="標楷體" w:hAnsi="標楷體" w:cs="標楷體"/>
              </w:rPr>
              <w:t>/CR</w:t>
            </w:r>
            <w:r w:rsidR="00A92062" w:rsidRPr="00A92062">
              <w:rPr>
                <w:rFonts w:ascii="標楷體" w:eastAsia="標楷體" w:hAnsi="標楷體" w:cs="標楷體" w:hint="eastAsia"/>
              </w:rPr>
              <w:t>傅重睿</w:t>
            </w:r>
            <w:r w:rsidR="00A92062" w:rsidRPr="00A92062">
              <w:rPr>
                <w:rFonts w:ascii="標楷體" w:eastAsia="標楷體" w:hAnsi="標楷體" w:cs="標楷體"/>
              </w:rPr>
              <w:t xml:space="preserve"> </w:t>
            </w:r>
          </w:p>
          <w:p w14:paraId="5115B135" w14:textId="1794087A" w:rsidR="0056566E" w:rsidRPr="00A92062" w:rsidRDefault="0056566E" w:rsidP="00A92062">
            <w:pPr>
              <w:rPr>
                <w:rFonts w:ascii="標楷體" w:eastAsia="標楷體" w:hAnsi="標楷體" w:cs="標楷體"/>
              </w:rPr>
            </w:pPr>
            <w:r w:rsidRPr="0056566E">
              <w:rPr>
                <w:rFonts w:ascii="標楷體" w:eastAsia="標楷體" w:hAnsi="標楷體" w:cs="標楷體" w:hint="eastAsia"/>
              </w:rPr>
              <w:t>2期11</w:t>
            </w:r>
            <w:proofErr w:type="gramStart"/>
            <w:r w:rsidRPr="0056566E">
              <w:rPr>
                <w:rFonts w:ascii="標楷體" w:eastAsia="標楷體" w:hAnsi="標楷體" w:cs="標楷體" w:hint="eastAsia"/>
              </w:rPr>
              <w:t>樓連馬玉</w:t>
            </w:r>
            <w:proofErr w:type="gramEnd"/>
            <w:r w:rsidRPr="0056566E">
              <w:rPr>
                <w:rFonts w:ascii="標楷體" w:eastAsia="標楷體" w:hAnsi="標楷體" w:cs="標楷體" w:hint="eastAsia"/>
              </w:rPr>
              <w:t>講堂</w:t>
            </w:r>
          </w:p>
          <w:p w14:paraId="3121AF4E" w14:textId="0AB45C38" w:rsidR="00DA03C1" w:rsidRPr="005D7075" w:rsidRDefault="00DA03C1" w:rsidP="0056566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951" w:type="dxa"/>
            <w:gridSpan w:val="3"/>
          </w:tcPr>
          <w:p w14:paraId="4CD9CB31" w14:textId="77777777" w:rsidR="00DE6912" w:rsidRPr="00DE6912" w:rsidRDefault="00DE6912" w:rsidP="00DE6912">
            <w:pPr>
              <w:rPr>
                <w:rFonts w:ascii="標楷體" w:eastAsia="標楷體" w:hAnsi="標楷體" w:cs="標楷體"/>
              </w:rPr>
            </w:pPr>
            <w:r w:rsidRPr="00DE6912">
              <w:rPr>
                <w:rFonts w:ascii="標楷體" w:eastAsia="標楷體" w:hAnsi="標楷體" w:cs="標楷體"/>
              </w:rPr>
              <w:t>07:30-08:30</w:t>
            </w:r>
          </w:p>
          <w:p w14:paraId="5A54F0A3" w14:textId="495A2358" w:rsidR="00DE6912" w:rsidRDefault="00DE6912" w:rsidP="00DE6912">
            <w:pPr>
              <w:rPr>
                <w:rFonts w:ascii="標楷體" w:eastAsia="標楷體" w:hAnsi="標楷體" w:cs="標楷體"/>
              </w:rPr>
            </w:pPr>
            <w:r w:rsidRPr="00DE6912">
              <w:rPr>
                <w:rFonts w:ascii="標楷體" w:eastAsia="標楷體" w:hAnsi="標楷體" w:cs="標楷體" w:hint="eastAsia"/>
              </w:rPr>
              <w:t>內科部會議</w:t>
            </w:r>
          </w:p>
          <w:p w14:paraId="220ACFB8" w14:textId="77777777" w:rsidR="0056566E" w:rsidRPr="00DE6912" w:rsidRDefault="0056566E" w:rsidP="00DE6912">
            <w:pPr>
              <w:rPr>
                <w:rFonts w:ascii="標楷體" w:eastAsia="標楷體" w:hAnsi="標楷體" w:cs="標楷體"/>
              </w:rPr>
            </w:pPr>
          </w:p>
          <w:p w14:paraId="59357680" w14:textId="46C1A7D1" w:rsidR="00DA03C1" w:rsidRPr="005D7075" w:rsidRDefault="0056566E" w:rsidP="00DE6912">
            <w:pPr>
              <w:rPr>
                <w:rFonts w:ascii="標楷體" w:eastAsia="標楷體" w:hAnsi="標楷體" w:cs="標楷體"/>
              </w:rPr>
            </w:pPr>
            <w:r w:rsidRPr="0056566E">
              <w:rPr>
                <w:rFonts w:ascii="標楷體" w:eastAsia="標楷體" w:hAnsi="標楷體" w:cs="標楷體" w:hint="eastAsia"/>
              </w:rPr>
              <w:t>2期11</w:t>
            </w:r>
            <w:proofErr w:type="gramStart"/>
            <w:r w:rsidRPr="0056566E">
              <w:rPr>
                <w:rFonts w:ascii="標楷體" w:eastAsia="標楷體" w:hAnsi="標楷體" w:cs="標楷體" w:hint="eastAsia"/>
              </w:rPr>
              <w:t>樓連馬玉</w:t>
            </w:r>
            <w:proofErr w:type="gramEnd"/>
            <w:r w:rsidRPr="0056566E">
              <w:rPr>
                <w:rFonts w:ascii="標楷體" w:eastAsia="標楷體" w:hAnsi="標楷體" w:cs="標楷體" w:hint="eastAsia"/>
              </w:rPr>
              <w:t>講堂</w:t>
            </w:r>
          </w:p>
        </w:tc>
        <w:tc>
          <w:tcPr>
            <w:tcW w:w="2777" w:type="dxa"/>
            <w:gridSpan w:val="3"/>
          </w:tcPr>
          <w:p w14:paraId="730FE789" w14:textId="721548D3" w:rsidR="00DA03C1" w:rsidRDefault="008A56BF">
            <w:pPr>
              <w:rPr>
                <w:rFonts w:ascii="標楷體" w:eastAsia="標楷體" w:hAnsi="標楷體" w:cs="標楷體"/>
                <w:u w:val="single"/>
              </w:rPr>
            </w:pPr>
            <w:r w:rsidRPr="008960B4">
              <w:rPr>
                <w:rFonts w:ascii="標楷體" w:eastAsia="標楷體" w:hAnsi="標楷體" w:cs="標楷體"/>
                <w:u w:val="single"/>
              </w:rPr>
              <w:t>07:30-08:30</w:t>
            </w:r>
          </w:p>
          <w:p w14:paraId="44326735" w14:textId="77777777" w:rsidR="007D592B" w:rsidRPr="008960B4" w:rsidRDefault="007D592B" w:rsidP="007D592B">
            <w:pPr>
              <w:rPr>
                <w:rFonts w:ascii="標楷體" w:eastAsia="標楷體" w:hAnsi="標楷體" w:cs="標楷體"/>
              </w:rPr>
            </w:pPr>
            <w:r w:rsidRPr="008960B4">
              <w:rPr>
                <w:rFonts w:ascii="標楷體" w:eastAsia="標楷體" w:hAnsi="標楷體" w:cs="標楷體" w:hint="eastAsia"/>
              </w:rPr>
              <w:t>老</w:t>
            </w:r>
            <w:proofErr w:type="gramStart"/>
            <w:r w:rsidRPr="008960B4">
              <w:rPr>
                <w:rFonts w:ascii="標楷體" w:eastAsia="標楷體" w:hAnsi="標楷體" w:cs="標楷體" w:hint="eastAsia"/>
              </w:rPr>
              <w:t>醫</w:t>
            </w:r>
            <w:proofErr w:type="gramEnd"/>
            <w:r w:rsidRPr="008960B4">
              <w:rPr>
                <w:rFonts w:ascii="標楷體" w:eastAsia="標楷體" w:hAnsi="標楷體" w:cs="標楷體" w:hint="eastAsia"/>
              </w:rPr>
              <w:t>核心課程</w:t>
            </w:r>
          </w:p>
          <w:p w14:paraId="5CAE4095" w14:textId="77777777" w:rsidR="007D592B" w:rsidRPr="008960B4" w:rsidRDefault="007D592B" w:rsidP="007D592B">
            <w:pPr>
              <w:rPr>
                <w:rFonts w:ascii="標楷體" w:eastAsia="標楷體" w:hAnsi="標楷體" w:cs="標楷體"/>
              </w:rPr>
            </w:pPr>
            <w:r w:rsidRPr="008960B4">
              <w:rPr>
                <w:rFonts w:ascii="標楷體" w:eastAsia="標楷體" w:hAnsi="標楷體" w:cs="標楷體" w:hint="eastAsia"/>
              </w:rPr>
              <w:t>老人認知功能障礙</w:t>
            </w:r>
          </w:p>
          <w:p w14:paraId="23F07649" w14:textId="77777777" w:rsidR="007D592B" w:rsidRPr="008960B4" w:rsidRDefault="007D592B" w:rsidP="007D592B">
            <w:pPr>
              <w:rPr>
                <w:rFonts w:ascii="標楷體" w:eastAsia="標楷體" w:hAnsi="標楷體" w:cs="標楷體"/>
              </w:rPr>
            </w:pPr>
            <w:r w:rsidRPr="008960B4">
              <w:rPr>
                <w:rFonts w:ascii="標楷體" w:eastAsia="標楷體" w:hAnsi="標楷體" w:cs="標楷體" w:hint="eastAsia"/>
              </w:rPr>
              <w:t>指導教師:王志仁主任</w:t>
            </w:r>
          </w:p>
          <w:p w14:paraId="5AF6A669" w14:textId="00AAEB49" w:rsidR="007D592B" w:rsidRPr="008960B4" w:rsidRDefault="007D592B" w:rsidP="007D592B">
            <w:pPr>
              <w:rPr>
                <w:rFonts w:ascii="標楷體" w:eastAsia="標楷體" w:hAnsi="標楷體" w:cs="標楷體"/>
              </w:rPr>
            </w:pPr>
            <w:r w:rsidRPr="008960B4">
              <w:rPr>
                <w:rFonts w:ascii="標楷體" w:eastAsia="標楷體" w:hAnsi="標楷體" w:cs="標楷體" w:hint="eastAsia"/>
              </w:rPr>
              <w:t>記錄:</w:t>
            </w:r>
            <w:r w:rsidR="002C5921">
              <w:rPr>
                <w:rFonts w:hint="eastAsia"/>
              </w:rPr>
              <w:t xml:space="preserve"> </w:t>
            </w:r>
            <w:r w:rsidR="002C5921" w:rsidRPr="002C5921">
              <w:rPr>
                <w:rFonts w:ascii="標楷體" w:eastAsia="標楷體" w:hAnsi="標楷體" w:cs="標楷體" w:hint="eastAsia"/>
              </w:rPr>
              <w:t>clek1徐至頡醫師</w:t>
            </w:r>
            <w:proofErr w:type="gramStart"/>
            <w:r w:rsidR="00D90975" w:rsidRPr="00D90975">
              <w:rPr>
                <w:rFonts w:hint="eastAsia"/>
              </w:rPr>
              <w:t>醫師</w:t>
            </w:r>
            <w:proofErr w:type="gramEnd"/>
          </w:p>
          <w:p w14:paraId="1147E7F4" w14:textId="6C4ECF1B" w:rsidR="00DA03C1" w:rsidRPr="008960B4" w:rsidRDefault="00D66480" w:rsidP="00D66480">
            <w:pPr>
              <w:rPr>
                <w:rFonts w:ascii="標楷體" w:eastAsia="標楷體" w:hAnsi="標楷體" w:cs="標楷體"/>
                <w:b/>
                <w:color w:val="0000FF"/>
              </w:rPr>
            </w:pPr>
            <w:r w:rsidRPr="008960B4">
              <w:rPr>
                <w:rFonts w:ascii="標楷體" w:eastAsia="標楷體" w:hAnsi="標楷體" w:cs="標楷體" w:hint="eastAsia"/>
              </w:rPr>
              <w:t>(82家屬病情討論室)</w:t>
            </w:r>
          </w:p>
        </w:tc>
        <w:tc>
          <w:tcPr>
            <w:tcW w:w="2511" w:type="dxa"/>
            <w:gridSpan w:val="2"/>
          </w:tcPr>
          <w:p w14:paraId="0E9A4021" w14:textId="77777777" w:rsidR="00CF1635" w:rsidRPr="005D7075" w:rsidRDefault="00CF1635" w:rsidP="00D44456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/>
                <w:u w:val="single"/>
              </w:rPr>
              <w:t>07:30-08:30</w:t>
            </w:r>
          </w:p>
          <w:p w14:paraId="4E9AE636" w14:textId="1A6321D9" w:rsidR="00D44456" w:rsidRPr="008960B4" w:rsidRDefault="00D44456" w:rsidP="00D44456">
            <w:pPr>
              <w:rPr>
                <w:rFonts w:ascii="標楷體" w:eastAsia="標楷體" w:hAnsi="標楷體" w:cs="標楷體"/>
              </w:rPr>
            </w:pPr>
            <w:r w:rsidRPr="008960B4">
              <w:rPr>
                <w:rFonts w:ascii="標楷體" w:eastAsia="標楷體" w:hAnsi="標楷體" w:cs="標楷體" w:hint="eastAsia"/>
              </w:rPr>
              <w:t>跨領域討論會</w:t>
            </w:r>
          </w:p>
          <w:p w14:paraId="277E969C" w14:textId="77777777" w:rsidR="00D44456" w:rsidRPr="008960B4" w:rsidRDefault="00D44456" w:rsidP="00D44456">
            <w:pPr>
              <w:rPr>
                <w:rFonts w:ascii="標楷體" w:eastAsia="標楷體" w:hAnsi="標楷體" w:cs="標楷體"/>
              </w:rPr>
            </w:pPr>
            <w:r w:rsidRPr="008960B4">
              <w:rPr>
                <w:rFonts w:ascii="標楷體" w:eastAsia="標楷體" w:hAnsi="標楷體" w:cs="標楷體" w:hint="eastAsia"/>
              </w:rPr>
              <w:t xml:space="preserve">指導教師:王志仁主任  </w:t>
            </w:r>
          </w:p>
          <w:p w14:paraId="3E64B537" w14:textId="77777777" w:rsidR="00D44456" w:rsidRPr="008960B4" w:rsidRDefault="00D44456" w:rsidP="00D44456">
            <w:pPr>
              <w:rPr>
                <w:rFonts w:ascii="標楷體" w:eastAsia="標楷體" w:hAnsi="標楷體" w:cs="標楷體"/>
              </w:rPr>
            </w:pPr>
            <w:r w:rsidRPr="008960B4">
              <w:rPr>
                <w:rFonts w:ascii="標楷體" w:eastAsia="標楷體" w:hAnsi="標楷體" w:cs="標楷體" w:hint="eastAsia"/>
              </w:rPr>
              <w:t xml:space="preserve">主持及報告: </w:t>
            </w:r>
          </w:p>
          <w:p w14:paraId="73C4EF8A" w14:textId="6D958A77" w:rsidR="001E5CBF" w:rsidRPr="008960B4" w:rsidRDefault="001E5CBF" w:rsidP="00D44456">
            <w:pPr>
              <w:rPr>
                <w:rFonts w:ascii="標楷體" w:eastAsia="標楷體" w:hAnsi="標楷體" w:cs="標楷體"/>
              </w:rPr>
            </w:pPr>
            <w:r w:rsidRPr="008960B4">
              <w:rPr>
                <w:rFonts w:ascii="標楷體" w:eastAsia="標楷體" w:hAnsi="標楷體" w:cs="標楷體" w:hint="eastAsia"/>
              </w:rPr>
              <w:t>PGY2</w:t>
            </w:r>
            <w:r w:rsidR="00F53EF9">
              <w:rPr>
                <w:rFonts w:ascii="標楷體" w:eastAsia="標楷體" w:hAnsi="標楷體" w:cs="標楷體" w:hint="eastAsia"/>
              </w:rPr>
              <w:t>沈毓明</w:t>
            </w:r>
            <w:r w:rsidRPr="008960B4">
              <w:rPr>
                <w:rFonts w:ascii="標楷體" w:eastAsia="標楷體" w:hAnsi="標楷體" w:cs="標楷體" w:hint="eastAsia"/>
              </w:rPr>
              <w:t>醫師</w:t>
            </w:r>
          </w:p>
          <w:p w14:paraId="6526653C" w14:textId="3CCBBAD8" w:rsidR="00D44456" w:rsidRDefault="00D44456" w:rsidP="00D44456">
            <w:r w:rsidRPr="005D7075">
              <w:rPr>
                <w:rFonts w:ascii="標楷體" w:eastAsia="標楷體" w:hAnsi="標楷體" w:cs="標楷體" w:hint="eastAsia"/>
                <w:u w:val="single"/>
              </w:rPr>
              <w:t>記錄:</w:t>
            </w:r>
            <w:r w:rsidR="00840912">
              <w:rPr>
                <w:rFonts w:hint="eastAsia"/>
              </w:rPr>
              <w:t xml:space="preserve"> </w:t>
            </w:r>
            <w:r w:rsidR="00B80E8D" w:rsidRPr="00B80E8D">
              <w:rPr>
                <w:rFonts w:hint="eastAsia"/>
              </w:rPr>
              <w:t>翁雯麗專師</w:t>
            </w:r>
          </w:p>
          <w:p w14:paraId="6ECBD253" w14:textId="2FB23D52" w:rsidR="00166585" w:rsidRDefault="00166585" w:rsidP="00D44456">
            <w:r w:rsidRPr="00166585">
              <w:rPr>
                <w:rFonts w:hint="eastAsia"/>
                <w:highlight w:val="yellow"/>
              </w:rPr>
              <w:t>(</w:t>
            </w:r>
            <w:proofErr w:type="gramStart"/>
            <w:r w:rsidRPr="00166585">
              <w:rPr>
                <w:rFonts w:hint="eastAsia"/>
                <w:highlight w:val="yellow"/>
              </w:rPr>
              <w:t>師培旁聽</w:t>
            </w:r>
            <w:proofErr w:type="gramEnd"/>
            <w:r w:rsidRPr="00166585">
              <w:rPr>
                <w:rFonts w:hint="eastAsia"/>
                <w:highlight w:val="yellow"/>
              </w:rPr>
              <w:t>853</w:t>
            </w:r>
            <w:r w:rsidRPr="00166585">
              <w:rPr>
                <w:rFonts w:hint="eastAsia"/>
                <w:highlight w:val="yellow"/>
              </w:rPr>
              <w:t>討論室</w:t>
            </w:r>
            <w:r w:rsidRPr="00166585">
              <w:rPr>
                <w:rFonts w:hint="eastAsia"/>
                <w:highlight w:val="yellow"/>
              </w:rPr>
              <w:t>)</w:t>
            </w:r>
          </w:p>
          <w:p w14:paraId="3A7D418A" w14:textId="77777777" w:rsidR="00166585" w:rsidRPr="005D7075" w:rsidRDefault="00166585" w:rsidP="00D44456">
            <w:pPr>
              <w:rPr>
                <w:rFonts w:ascii="標楷體" w:eastAsia="標楷體" w:hAnsi="標楷體" w:cs="標楷體"/>
                <w:u w:val="single"/>
              </w:rPr>
            </w:pPr>
          </w:p>
          <w:p w14:paraId="0D06A26A" w14:textId="77777777" w:rsidR="00DA03C1" w:rsidRPr="005D7075" w:rsidRDefault="008A56BF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/>
                <w:u w:val="single"/>
              </w:rPr>
              <w:t>15:00-16:00</w:t>
            </w:r>
          </w:p>
          <w:p w14:paraId="52917A66" w14:textId="77777777" w:rsidR="00DA03C1" w:rsidRPr="005D7075" w:rsidRDefault="004B025B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住</w:t>
            </w:r>
            <w:r w:rsidR="008A56BF" w:rsidRPr="005D7075">
              <w:rPr>
                <w:rFonts w:ascii="標楷體" w:eastAsia="標楷體" w:hAnsi="標楷體" w:cs="標楷體"/>
              </w:rPr>
              <w:t>診教學</w:t>
            </w:r>
          </w:p>
          <w:p w14:paraId="3211763E" w14:textId="6C9F78A8" w:rsidR="00CE00B8" w:rsidRPr="005D7075" w:rsidRDefault="00CE00B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記錄</w:t>
            </w:r>
            <w:r w:rsidR="00855269" w:rsidRPr="005D7075">
              <w:rPr>
                <w:rFonts w:ascii="標楷體" w:eastAsia="標楷體" w:hAnsi="標楷體" w:cs="標楷體" w:hint="eastAsia"/>
              </w:rPr>
              <w:t>:</w:t>
            </w:r>
            <w:r w:rsidR="00C95749" w:rsidRPr="005D7075">
              <w:rPr>
                <w:rFonts w:ascii="標楷體" w:eastAsia="標楷體" w:hAnsi="標楷體" w:hint="eastAsia"/>
              </w:rPr>
              <w:t>PGY2</w:t>
            </w:r>
            <w:r w:rsidR="00F53EF9">
              <w:rPr>
                <w:rFonts w:ascii="標楷體" w:eastAsia="標楷體" w:hAnsi="標楷體" w:hint="eastAsia"/>
              </w:rPr>
              <w:t>沈毓明</w:t>
            </w:r>
            <w:r w:rsidR="00C95749" w:rsidRPr="005D7075">
              <w:rPr>
                <w:rFonts w:ascii="標楷體" w:eastAsia="標楷體" w:hAnsi="標楷體" w:hint="eastAsia"/>
              </w:rPr>
              <w:t>醫師</w:t>
            </w:r>
          </w:p>
          <w:p w14:paraId="62F20489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(82家屬病情討論室)</w:t>
            </w:r>
          </w:p>
          <w:p w14:paraId="79A4D7B4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705" w:type="dxa"/>
            <w:gridSpan w:val="2"/>
          </w:tcPr>
          <w:p w14:paraId="43F40FB9" w14:textId="77777777" w:rsidR="00DA03C1" w:rsidRPr="005D7075" w:rsidRDefault="008A56BF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/>
                <w:u w:val="single"/>
              </w:rPr>
              <w:t>07:15-8:15</w:t>
            </w:r>
          </w:p>
          <w:p w14:paraId="050C0573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全院討論會（2期11樓連瑪玉講堂）</w:t>
            </w:r>
          </w:p>
          <w:p w14:paraId="3939CD11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</w:tr>
      <w:tr w:rsidR="001A35DF" w:rsidRPr="005D7075" w14:paraId="59521CEF" w14:textId="77777777">
        <w:trPr>
          <w:trHeight w:val="1153"/>
          <w:jc w:val="center"/>
        </w:trPr>
        <w:tc>
          <w:tcPr>
            <w:tcW w:w="2306" w:type="dxa"/>
            <w:gridSpan w:val="3"/>
          </w:tcPr>
          <w:p w14:paraId="20D94371" w14:textId="26461AE5" w:rsidR="008A6FAA" w:rsidRDefault="00EA55FC" w:rsidP="008A6FA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6/24</w:t>
            </w:r>
            <w:proofErr w:type="gramStart"/>
            <w:r w:rsidR="00697F01" w:rsidRPr="00697F01">
              <w:rPr>
                <w:rFonts w:ascii="標楷體" w:eastAsia="標楷體" w:hAnsi="標楷體" w:cs="標楷體" w:hint="eastAsia"/>
              </w:rPr>
              <w:t>一</w:t>
            </w:r>
            <w:proofErr w:type="gramEnd"/>
          </w:p>
          <w:p w14:paraId="6A828C52" w14:textId="44902CA4" w:rsidR="00A7156E" w:rsidRDefault="00A7156E" w:rsidP="008A6FAA">
            <w:pPr>
              <w:rPr>
                <w:rFonts w:ascii="標楷體" w:eastAsia="標楷體" w:hAnsi="標楷體" w:cs="標楷體"/>
              </w:rPr>
            </w:pPr>
            <w:r w:rsidRPr="00A7156E">
              <w:rPr>
                <w:rFonts w:ascii="標楷體" w:eastAsia="標楷體" w:hAnsi="標楷體" w:cs="標楷體"/>
              </w:rPr>
              <w:t>07:30-08:</w:t>
            </w:r>
            <w:r>
              <w:rPr>
                <w:rFonts w:ascii="標楷體" w:eastAsia="標楷體" w:hAnsi="標楷體" w:cs="標楷體"/>
              </w:rPr>
              <w:t>3</w:t>
            </w:r>
            <w:r w:rsidRPr="00A7156E">
              <w:rPr>
                <w:rFonts w:ascii="標楷體" w:eastAsia="標楷體" w:hAnsi="標楷體" w:cs="標楷體"/>
              </w:rPr>
              <w:t>0</w:t>
            </w:r>
          </w:p>
          <w:p w14:paraId="108729C4" w14:textId="56E68B40" w:rsidR="00A7156E" w:rsidRDefault="00A7156E" w:rsidP="008A6FAA">
            <w:pPr>
              <w:rPr>
                <w:rFonts w:ascii="標楷體" w:eastAsia="標楷體" w:hAnsi="標楷體" w:cs="標楷體"/>
              </w:rPr>
            </w:pPr>
            <w:r w:rsidRPr="00A7156E">
              <w:rPr>
                <w:rFonts w:ascii="標楷體" w:eastAsia="標楷體" w:hAnsi="標楷體" w:cs="標楷體" w:hint="eastAsia"/>
              </w:rPr>
              <w:t>Grand Round 暨專題演講:心臟內科 (主講：陳美綾醫師/主持：廖英傑主任)</w:t>
            </w:r>
          </w:p>
          <w:p w14:paraId="213A04BC" w14:textId="64F11A34" w:rsidR="00D73224" w:rsidRPr="005D7075" w:rsidRDefault="004A668B" w:rsidP="008A6FAA">
            <w:pPr>
              <w:rPr>
                <w:rFonts w:ascii="標楷體" w:eastAsia="標楷體" w:hAnsi="標楷體" w:cs="標楷體"/>
              </w:rPr>
            </w:pPr>
            <w:r w:rsidRPr="004A668B">
              <w:rPr>
                <w:rFonts w:ascii="標楷體" w:eastAsia="標楷體" w:hAnsi="標楷體" w:cs="標楷體" w:hint="eastAsia"/>
              </w:rPr>
              <w:t>2期11</w:t>
            </w:r>
            <w:proofErr w:type="gramStart"/>
            <w:r w:rsidRPr="004A668B">
              <w:rPr>
                <w:rFonts w:ascii="標楷體" w:eastAsia="標楷體" w:hAnsi="標楷體" w:cs="標楷體" w:hint="eastAsia"/>
              </w:rPr>
              <w:t>樓連馬玉</w:t>
            </w:r>
            <w:proofErr w:type="gramEnd"/>
            <w:r w:rsidRPr="004A668B">
              <w:rPr>
                <w:rFonts w:ascii="標楷體" w:eastAsia="標楷體" w:hAnsi="標楷體" w:cs="標楷體" w:hint="eastAsia"/>
              </w:rPr>
              <w:t>講堂</w:t>
            </w:r>
          </w:p>
        </w:tc>
        <w:tc>
          <w:tcPr>
            <w:tcW w:w="1951" w:type="dxa"/>
            <w:gridSpan w:val="3"/>
          </w:tcPr>
          <w:p w14:paraId="49D461B6" w14:textId="1CF43DAE" w:rsidR="001A35DF" w:rsidRDefault="00EA55F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6/</w:t>
            </w:r>
            <w:r w:rsidR="00CC6EA2">
              <w:rPr>
                <w:rFonts w:ascii="標楷體" w:eastAsia="標楷體" w:hAnsi="標楷體" w:cs="標楷體"/>
              </w:rPr>
              <w:t>2</w:t>
            </w:r>
            <w:r w:rsidR="00EB59FD">
              <w:rPr>
                <w:rFonts w:ascii="標楷體" w:eastAsia="標楷體" w:hAnsi="標楷體" w:cs="標楷體"/>
              </w:rPr>
              <w:t>5</w:t>
            </w:r>
            <w:proofErr w:type="gramStart"/>
            <w:r w:rsidR="001A35DF" w:rsidRPr="005D7075">
              <w:rPr>
                <w:rFonts w:ascii="標楷體" w:eastAsia="標楷體" w:hAnsi="標楷體" w:cs="標楷體" w:hint="eastAsia"/>
              </w:rPr>
              <w:t>二</w:t>
            </w:r>
            <w:proofErr w:type="gramEnd"/>
          </w:p>
          <w:p w14:paraId="60EEF05C" w14:textId="5E8A21BA" w:rsidR="00A7156E" w:rsidRPr="005D7075" w:rsidRDefault="00A7156E">
            <w:pPr>
              <w:rPr>
                <w:rFonts w:ascii="標楷體" w:eastAsia="標楷體" w:hAnsi="標楷體" w:cs="標楷體"/>
              </w:rPr>
            </w:pPr>
            <w:r w:rsidRPr="00A7156E">
              <w:rPr>
                <w:rFonts w:ascii="標楷體" w:eastAsia="標楷體" w:hAnsi="標楷體" w:cs="標楷體"/>
              </w:rPr>
              <w:t>07:30-08:30</w:t>
            </w:r>
          </w:p>
          <w:p w14:paraId="73B54C8B" w14:textId="77777777" w:rsidR="00897F36" w:rsidRPr="005D7075" w:rsidRDefault="00897F36" w:rsidP="00897F36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值班個案討論教學會議</w:t>
            </w:r>
          </w:p>
          <w:p w14:paraId="0D467100" w14:textId="77777777" w:rsidR="00897F36" w:rsidRPr="005D7075" w:rsidRDefault="00897F36" w:rsidP="00897F36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(853討論室)</w:t>
            </w:r>
          </w:p>
          <w:p w14:paraId="6269D441" w14:textId="138B8F20" w:rsidR="00897F36" w:rsidRPr="005D7075" w:rsidRDefault="00897F36" w:rsidP="00897F36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主持:VS</w:t>
            </w:r>
            <w:r w:rsidR="00762025">
              <w:rPr>
                <w:rFonts w:ascii="標楷體" w:eastAsia="標楷體" w:hAnsi="標楷體" w:cs="標楷體" w:hint="eastAsia"/>
              </w:rPr>
              <w:t>李健瑋</w:t>
            </w:r>
          </w:p>
          <w:p w14:paraId="1100B7DA" w14:textId="675139A8" w:rsidR="00897F36" w:rsidRDefault="00897F36" w:rsidP="00897F36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紀錄</w:t>
            </w:r>
            <w:r w:rsidR="002A2EEB">
              <w:rPr>
                <w:rFonts w:ascii="標楷體" w:eastAsia="標楷體" w:hAnsi="標楷體" w:cs="標楷體" w:hint="eastAsia"/>
              </w:rPr>
              <w:t>:</w:t>
            </w:r>
            <w:r w:rsidR="00762025">
              <w:rPr>
                <w:rFonts w:ascii="標楷體" w:eastAsia="標楷體" w:hAnsi="標楷體" w:cs="標楷體" w:hint="eastAsia"/>
              </w:rPr>
              <w:t>沈觀</w:t>
            </w:r>
            <w:proofErr w:type="gramStart"/>
            <w:r w:rsidR="002A2EEB">
              <w:rPr>
                <w:rFonts w:ascii="標楷體" w:eastAsia="標楷體" w:hAnsi="標楷體" w:cs="標楷體" w:hint="eastAsia"/>
              </w:rPr>
              <w:t>醫</w:t>
            </w:r>
            <w:proofErr w:type="gramEnd"/>
            <w:r w:rsidR="008D4D96">
              <w:rPr>
                <w:rFonts w:ascii="標楷體" w:eastAsia="標楷體" w:hAnsi="標楷體" w:cs="標楷體" w:hint="eastAsia"/>
              </w:rPr>
              <w:t xml:space="preserve"> </w:t>
            </w:r>
            <w:r w:rsidR="008D4D96">
              <w:rPr>
                <w:rFonts w:ascii="標楷體" w:eastAsia="標楷體" w:hAnsi="標楷體" w:cs="標楷體"/>
              </w:rPr>
              <w:t xml:space="preserve">  </w:t>
            </w:r>
            <w:r w:rsidRPr="005D7075">
              <w:rPr>
                <w:rFonts w:ascii="標楷體" w:eastAsia="標楷體" w:hAnsi="標楷體" w:cs="標楷體" w:hint="eastAsia"/>
              </w:rPr>
              <w:t>醫師</w:t>
            </w:r>
          </w:p>
          <w:p w14:paraId="6399F1CC" w14:textId="77777777" w:rsidR="00FF56A6" w:rsidRPr="005D7075" w:rsidRDefault="00FF56A6" w:rsidP="00F774B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777" w:type="dxa"/>
            <w:gridSpan w:val="3"/>
          </w:tcPr>
          <w:p w14:paraId="6E871B9A" w14:textId="2F6BBF39" w:rsidR="001A35DF" w:rsidRDefault="00EA55FC" w:rsidP="00CE00B8">
            <w:pPr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 w:hint="eastAsia"/>
                <w:u w:val="single"/>
              </w:rPr>
              <w:t>6/</w:t>
            </w:r>
            <w:r w:rsidR="00CC6EA2">
              <w:rPr>
                <w:rFonts w:ascii="標楷體" w:eastAsia="標楷體" w:hAnsi="標楷體" w:cs="標楷體"/>
                <w:u w:val="single"/>
              </w:rPr>
              <w:t>2</w:t>
            </w:r>
            <w:r w:rsidR="00EB59FD">
              <w:rPr>
                <w:rFonts w:ascii="標楷體" w:eastAsia="標楷體" w:hAnsi="標楷體" w:cs="標楷體"/>
                <w:u w:val="single"/>
              </w:rPr>
              <w:t>6</w:t>
            </w:r>
            <w:proofErr w:type="gramStart"/>
            <w:r w:rsidR="00697F01" w:rsidRPr="00697F01">
              <w:rPr>
                <w:rFonts w:ascii="標楷體" w:eastAsia="標楷體" w:hAnsi="標楷體" w:cs="標楷體" w:hint="eastAsia"/>
                <w:u w:val="single"/>
              </w:rPr>
              <w:t>三</w:t>
            </w:r>
            <w:proofErr w:type="gramEnd"/>
          </w:p>
          <w:p w14:paraId="2D8CB4B9" w14:textId="3B493F1A" w:rsidR="00CC6EA2" w:rsidRDefault="000A3580" w:rsidP="00CE00B8">
            <w:pPr>
              <w:rPr>
                <w:rFonts w:ascii="標楷體" w:eastAsia="標楷體" w:hAnsi="標楷體" w:cs="標楷體"/>
                <w:u w:val="single"/>
              </w:rPr>
            </w:pPr>
            <w:r w:rsidRPr="000A3580">
              <w:rPr>
                <w:rFonts w:ascii="標楷體" w:eastAsia="標楷體" w:hAnsi="標楷體" w:cs="標楷體"/>
                <w:u w:val="single"/>
              </w:rPr>
              <w:t>07:30-08:30</w:t>
            </w:r>
          </w:p>
          <w:p w14:paraId="70653DEE" w14:textId="6708D2B5" w:rsidR="000A3580" w:rsidRDefault="000A3580" w:rsidP="000A3580">
            <w:pPr>
              <w:rPr>
                <w:rFonts w:ascii="標楷體" w:eastAsia="標楷體" w:hAnsi="標楷體" w:cs="標楷體"/>
              </w:rPr>
            </w:pPr>
            <w:r w:rsidRPr="008960B4">
              <w:rPr>
                <w:rFonts w:ascii="標楷體" w:eastAsia="標楷體" w:hAnsi="標楷體" w:cs="標楷體" w:hint="eastAsia"/>
              </w:rPr>
              <w:t>14天再入院死亡病例及出院診斷檢討</w:t>
            </w:r>
          </w:p>
          <w:p w14:paraId="588869A8" w14:textId="0B642AA9" w:rsidR="002C5921" w:rsidRDefault="002C5921" w:rsidP="000A3580">
            <w:pPr>
              <w:rPr>
                <w:rFonts w:ascii="標楷體" w:eastAsia="標楷體" w:hAnsi="標楷體" w:cs="標楷體"/>
              </w:rPr>
            </w:pPr>
            <w:r w:rsidRPr="002C5921">
              <w:rPr>
                <w:rFonts w:ascii="標楷體" w:eastAsia="標楷體" w:hAnsi="標楷體" w:cs="標楷體" w:hint="eastAsia"/>
              </w:rPr>
              <w:t>報告:</w:t>
            </w:r>
            <w:r>
              <w:rPr>
                <w:rFonts w:hint="eastAsia"/>
              </w:rPr>
              <w:t xml:space="preserve"> </w:t>
            </w:r>
            <w:r w:rsidRPr="002C5921">
              <w:rPr>
                <w:rFonts w:ascii="標楷體" w:eastAsia="標楷體" w:hAnsi="標楷體" w:cs="標楷體" w:hint="eastAsia"/>
              </w:rPr>
              <w:t>翁雯麗專師</w:t>
            </w:r>
          </w:p>
          <w:p w14:paraId="755E5E93" w14:textId="268ABAE4" w:rsidR="002C5921" w:rsidRDefault="002C5921" w:rsidP="000A3580">
            <w:pPr>
              <w:rPr>
                <w:rFonts w:ascii="標楷體" w:eastAsia="標楷體" w:hAnsi="標楷體" w:cs="標楷體"/>
              </w:rPr>
            </w:pPr>
            <w:r w:rsidRPr="002C5921">
              <w:rPr>
                <w:rFonts w:ascii="標楷體" w:eastAsia="標楷體" w:hAnsi="標楷體" w:cs="標楷體" w:hint="eastAsia"/>
              </w:rPr>
              <w:t>記錄: PGY2黃芷綺醫師</w:t>
            </w:r>
          </w:p>
          <w:p w14:paraId="61FE0234" w14:textId="692F4B1F" w:rsidR="00762025" w:rsidRDefault="00762025" w:rsidP="000A358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EBM </w:t>
            </w:r>
            <w:r w:rsidR="00AB0195">
              <w:rPr>
                <w:rFonts w:ascii="標楷體" w:eastAsia="標楷體" w:hAnsi="標楷體" w:cs="標楷體" w:hint="eastAsia"/>
              </w:rPr>
              <w:t>&amp;h</w:t>
            </w:r>
            <w:r w:rsidR="00AB0195">
              <w:rPr>
                <w:rFonts w:ascii="標楷體" w:eastAsia="標楷體" w:hAnsi="標楷體" w:cs="標楷體"/>
              </w:rPr>
              <w:t>ealth care matrix</w:t>
            </w:r>
          </w:p>
          <w:p w14:paraId="16264AA6" w14:textId="328A2DC1" w:rsidR="000A3580" w:rsidRDefault="00762025" w:rsidP="000A358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報告</w:t>
            </w:r>
            <w:r w:rsidR="000A3580" w:rsidRPr="008960B4">
              <w:rPr>
                <w:rFonts w:ascii="標楷體" w:eastAsia="標楷體" w:hAnsi="標楷體" w:cs="標楷體" w:hint="eastAsia"/>
              </w:rPr>
              <w:t>:</w:t>
            </w:r>
            <w:r w:rsidR="003D6D4B">
              <w:rPr>
                <w:rFonts w:hint="eastAsia"/>
              </w:rPr>
              <w:t xml:space="preserve"> </w:t>
            </w:r>
            <w:r w:rsidR="003D6D4B" w:rsidRPr="003D6D4B">
              <w:rPr>
                <w:rFonts w:ascii="標楷體" w:eastAsia="標楷體" w:hAnsi="標楷體" w:cs="標楷體" w:hint="eastAsia"/>
              </w:rPr>
              <w:t>R2</w:t>
            </w:r>
            <w:r w:rsidR="002C5921" w:rsidRPr="002C5921">
              <w:rPr>
                <w:rFonts w:ascii="標楷體" w:eastAsia="標楷體" w:hAnsi="標楷體" w:cs="標楷體" w:hint="eastAsia"/>
              </w:rPr>
              <w:t>張家瑋</w:t>
            </w:r>
            <w:r w:rsidR="00D90975" w:rsidRPr="00D90975">
              <w:rPr>
                <w:rFonts w:ascii="標楷體" w:eastAsia="標楷體" w:hAnsi="標楷體" w:cs="標楷體" w:hint="eastAsia"/>
              </w:rPr>
              <w:t>醫師</w:t>
            </w:r>
          </w:p>
          <w:p w14:paraId="23DE0384" w14:textId="0A1D03C5" w:rsidR="000A3580" w:rsidRPr="00F67E80" w:rsidRDefault="000A3580" w:rsidP="000A3580">
            <w:pPr>
              <w:rPr>
                <w:rFonts w:ascii="標楷體" w:eastAsia="標楷體" w:hAnsi="標楷體" w:cs="標楷體"/>
                <w:u w:val="single"/>
              </w:rPr>
            </w:pPr>
            <w:r w:rsidRPr="008960B4">
              <w:rPr>
                <w:rFonts w:ascii="標楷體" w:eastAsia="標楷體" w:hAnsi="標楷體" w:cs="標楷體" w:hint="eastAsia"/>
              </w:rPr>
              <w:t>主持:王志仁主任</w:t>
            </w:r>
          </w:p>
        </w:tc>
        <w:tc>
          <w:tcPr>
            <w:tcW w:w="2511" w:type="dxa"/>
            <w:gridSpan w:val="2"/>
          </w:tcPr>
          <w:p w14:paraId="7159094E" w14:textId="0B2D42AD" w:rsidR="001A35DF" w:rsidRDefault="00EA55FC">
            <w:pPr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 w:hint="eastAsia"/>
                <w:u w:val="single"/>
              </w:rPr>
              <w:t>6/</w:t>
            </w:r>
            <w:r w:rsidR="00EB59FD">
              <w:rPr>
                <w:rFonts w:ascii="標楷體" w:eastAsia="標楷體" w:hAnsi="標楷體" w:cs="標楷體"/>
                <w:u w:val="single"/>
              </w:rPr>
              <w:t>27</w:t>
            </w:r>
            <w:proofErr w:type="gramStart"/>
            <w:r w:rsidR="00697F01" w:rsidRPr="00697F01">
              <w:rPr>
                <w:rFonts w:ascii="標楷體" w:eastAsia="標楷體" w:hAnsi="標楷體" w:cs="標楷體" w:hint="eastAsia"/>
                <w:u w:val="single"/>
              </w:rPr>
              <w:t>四</w:t>
            </w:r>
            <w:proofErr w:type="gramEnd"/>
          </w:p>
          <w:p w14:paraId="2A4ACD83" w14:textId="77777777" w:rsidR="00CC6EA2" w:rsidRPr="00CC6EA2" w:rsidRDefault="00CC6EA2" w:rsidP="00CC6EA2">
            <w:pPr>
              <w:rPr>
                <w:rFonts w:ascii="標楷體" w:eastAsia="標楷體" w:hAnsi="標楷體" w:cs="標楷體"/>
                <w:u w:val="single"/>
              </w:rPr>
            </w:pPr>
            <w:r w:rsidRPr="00CC6EA2">
              <w:rPr>
                <w:rFonts w:ascii="標楷體" w:eastAsia="標楷體" w:hAnsi="標楷體" w:cs="標楷體"/>
                <w:u w:val="single"/>
              </w:rPr>
              <w:t>07:30-08:30</w:t>
            </w:r>
          </w:p>
          <w:p w14:paraId="12BADD0E" w14:textId="77777777" w:rsidR="00CC6EA2" w:rsidRPr="00762025" w:rsidRDefault="00CC6EA2" w:rsidP="00CC6EA2">
            <w:pPr>
              <w:rPr>
                <w:rFonts w:ascii="標楷體" w:eastAsia="標楷體" w:hAnsi="標楷體" w:cs="標楷體"/>
              </w:rPr>
            </w:pPr>
            <w:r w:rsidRPr="00762025">
              <w:rPr>
                <w:rFonts w:ascii="標楷體" w:eastAsia="標楷體" w:hAnsi="標楷體" w:cs="標楷體" w:hint="eastAsia"/>
              </w:rPr>
              <w:t>跨領域討論會</w:t>
            </w:r>
          </w:p>
          <w:p w14:paraId="25BF19FC" w14:textId="77777777" w:rsidR="00CC6EA2" w:rsidRPr="00762025" w:rsidRDefault="00CC6EA2" w:rsidP="00CC6EA2">
            <w:pPr>
              <w:rPr>
                <w:rFonts w:ascii="標楷體" w:eastAsia="標楷體" w:hAnsi="標楷體" w:cs="標楷體"/>
              </w:rPr>
            </w:pPr>
            <w:r w:rsidRPr="00762025">
              <w:rPr>
                <w:rFonts w:ascii="標楷體" w:eastAsia="標楷體" w:hAnsi="標楷體" w:cs="標楷體" w:hint="eastAsia"/>
              </w:rPr>
              <w:t xml:space="preserve">指導教師:王志仁主任  </w:t>
            </w:r>
          </w:p>
          <w:p w14:paraId="2F549F5B" w14:textId="77777777" w:rsidR="00CC6EA2" w:rsidRPr="00762025" w:rsidRDefault="00CC6EA2" w:rsidP="00CC6EA2">
            <w:pPr>
              <w:rPr>
                <w:rFonts w:ascii="標楷體" w:eastAsia="標楷體" w:hAnsi="標楷體" w:cs="標楷體"/>
              </w:rPr>
            </w:pPr>
            <w:r w:rsidRPr="00762025">
              <w:rPr>
                <w:rFonts w:ascii="標楷體" w:eastAsia="標楷體" w:hAnsi="標楷體" w:cs="標楷體" w:hint="eastAsia"/>
              </w:rPr>
              <w:t xml:space="preserve">主持及報告: </w:t>
            </w:r>
          </w:p>
          <w:p w14:paraId="5C72327C" w14:textId="7D72D569" w:rsidR="00CC6EA2" w:rsidRDefault="00CC6EA2" w:rsidP="00CC6EA2">
            <w:pPr>
              <w:rPr>
                <w:rFonts w:ascii="標楷體" w:eastAsia="標楷體" w:hAnsi="標楷體" w:cs="標楷體"/>
              </w:rPr>
            </w:pPr>
            <w:r w:rsidRPr="00762025">
              <w:rPr>
                <w:rFonts w:ascii="標楷體" w:eastAsia="標楷體" w:hAnsi="標楷體" w:cs="標楷體" w:hint="eastAsia"/>
              </w:rPr>
              <w:t>PGY2</w:t>
            </w:r>
            <w:r w:rsidR="006F7E67">
              <w:rPr>
                <w:rFonts w:ascii="標楷體" w:eastAsia="標楷體" w:hAnsi="標楷體" w:cs="標楷體" w:hint="eastAsia"/>
              </w:rPr>
              <w:t>黃芷綺</w:t>
            </w:r>
            <w:r w:rsidRPr="00762025">
              <w:rPr>
                <w:rFonts w:ascii="標楷體" w:eastAsia="標楷體" w:hAnsi="標楷體" w:cs="標楷體" w:hint="eastAsia"/>
              </w:rPr>
              <w:t>醫師</w:t>
            </w:r>
          </w:p>
          <w:p w14:paraId="1DE5FAFD" w14:textId="2BCAA3AF" w:rsidR="006F7E67" w:rsidRPr="00762025" w:rsidRDefault="006F7E67" w:rsidP="00CC6EA2">
            <w:pPr>
              <w:rPr>
                <w:rFonts w:ascii="標楷體" w:eastAsia="標楷體" w:hAnsi="標楷體" w:cs="標楷體"/>
              </w:rPr>
            </w:pPr>
            <w:r w:rsidRPr="006F7E67">
              <w:rPr>
                <w:rFonts w:ascii="標楷體" w:eastAsia="標楷體" w:hAnsi="標楷體" w:cs="標楷體" w:hint="eastAsia"/>
              </w:rPr>
              <w:t>PGY2徐敬婷醫師</w:t>
            </w:r>
          </w:p>
          <w:p w14:paraId="440799F2" w14:textId="397209CB" w:rsidR="00CC6EA2" w:rsidRPr="00762025" w:rsidRDefault="00CC6EA2" w:rsidP="00CC6EA2">
            <w:pPr>
              <w:rPr>
                <w:rFonts w:ascii="標楷體" w:eastAsia="標楷體" w:hAnsi="標楷體" w:cs="標楷體"/>
              </w:rPr>
            </w:pPr>
            <w:r w:rsidRPr="00762025">
              <w:rPr>
                <w:rFonts w:ascii="標楷體" w:eastAsia="標楷體" w:hAnsi="標楷體" w:cs="標楷體" w:hint="eastAsia"/>
              </w:rPr>
              <w:t>記錄:</w:t>
            </w:r>
            <w:r w:rsidR="00B80E8D" w:rsidRPr="00762025">
              <w:rPr>
                <w:rFonts w:ascii="標楷體" w:eastAsia="標楷體" w:hAnsi="標楷體" w:cs="標楷體" w:hint="eastAsia"/>
              </w:rPr>
              <w:t>翁雯麗專師</w:t>
            </w:r>
          </w:p>
          <w:p w14:paraId="399ED3BF" w14:textId="77777777" w:rsidR="008D4D96" w:rsidRPr="00762025" w:rsidRDefault="008D4D96" w:rsidP="008D4D96">
            <w:pPr>
              <w:rPr>
                <w:rFonts w:ascii="標楷體" w:eastAsia="標楷體" w:hAnsi="標楷體" w:cs="標楷體"/>
              </w:rPr>
            </w:pPr>
            <w:r w:rsidRPr="00762025">
              <w:rPr>
                <w:rFonts w:ascii="標楷體" w:eastAsia="標楷體" w:hAnsi="標楷體" w:cs="標楷體"/>
              </w:rPr>
              <w:t>15:00-16:00</w:t>
            </w:r>
          </w:p>
          <w:p w14:paraId="1D2E1F8E" w14:textId="77777777" w:rsidR="008D4D96" w:rsidRPr="00762025" w:rsidRDefault="008D4D96" w:rsidP="008D4D96">
            <w:pPr>
              <w:rPr>
                <w:rFonts w:ascii="標楷體" w:eastAsia="標楷體" w:hAnsi="標楷體" w:cs="標楷體"/>
              </w:rPr>
            </w:pPr>
            <w:r w:rsidRPr="00762025">
              <w:rPr>
                <w:rFonts w:ascii="標楷體" w:eastAsia="標楷體" w:hAnsi="標楷體" w:cs="標楷體" w:hint="eastAsia"/>
              </w:rPr>
              <w:t>住診教學</w:t>
            </w:r>
          </w:p>
          <w:p w14:paraId="0D7D43E9" w14:textId="3BB6C46E" w:rsidR="008D4D96" w:rsidRPr="00762025" w:rsidRDefault="008D4D96" w:rsidP="008D4D96">
            <w:pPr>
              <w:rPr>
                <w:rFonts w:ascii="標楷體" w:eastAsia="標楷體" w:hAnsi="標楷體" w:cs="標楷體"/>
              </w:rPr>
            </w:pPr>
            <w:r w:rsidRPr="00762025">
              <w:rPr>
                <w:rFonts w:ascii="標楷體" w:eastAsia="標楷體" w:hAnsi="標楷體" w:cs="標楷體" w:hint="eastAsia"/>
              </w:rPr>
              <w:t>記錄:</w:t>
            </w:r>
            <w:r w:rsidR="00F53EF9" w:rsidRPr="00762025">
              <w:rPr>
                <w:rFonts w:ascii="標楷體" w:eastAsia="標楷體" w:hAnsi="標楷體" w:cs="標楷體" w:hint="eastAsia"/>
              </w:rPr>
              <w:t>洪紹棠</w:t>
            </w:r>
            <w:r w:rsidRPr="00762025">
              <w:rPr>
                <w:rFonts w:ascii="標楷體" w:eastAsia="標楷體" w:hAnsi="標楷體" w:cs="標楷體" w:hint="eastAsia"/>
              </w:rPr>
              <w:t>醫師</w:t>
            </w:r>
          </w:p>
          <w:p w14:paraId="7EB168A0" w14:textId="77777777" w:rsidR="008D4D96" w:rsidRDefault="008D4D96" w:rsidP="008D4D96">
            <w:pPr>
              <w:rPr>
                <w:rFonts w:ascii="標楷體" w:eastAsia="標楷體" w:hAnsi="標楷體" w:cs="標楷體"/>
              </w:rPr>
            </w:pPr>
            <w:r w:rsidRPr="00762025">
              <w:rPr>
                <w:rFonts w:ascii="標楷體" w:eastAsia="標楷體" w:hAnsi="標楷體" w:cs="標楷體" w:hint="eastAsia"/>
              </w:rPr>
              <w:t>(82家屬病情討論室)</w:t>
            </w:r>
          </w:p>
          <w:p w14:paraId="1739A1B8" w14:textId="36ABFA63" w:rsidR="00762025" w:rsidRPr="005D7075" w:rsidRDefault="00762025" w:rsidP="008D4D96">
            <w:pPr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705" w:type="dxa"/>
            <w:gridSpan w:val="2"/>
          </w:tcPr>
          <w:p w14:paraId="6A8558BF" w14:textId="6E7CBA01" w:rsidR="001A35DF" w:rsidRDefault="00EA55FC">
            <w:pPr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 w:hint="eastAsia"/>
                <w:u w:val="single"/>
              </w:rPr>
              <w:t>6/</w:t>
            </w:r>
            <w:r w:rsidR="00EB59FD">
              <w:rPr>
                <w:rFonts w:ascii="標楷體" w:eastAsia="標楷體" w:hAnsi="標楷體" w:cs="標楷體"/>
                <w:u w:val="single"/>
              </w:rPr>
              <w:t>28</w:t>
            </w:r>
            <w:proofErr w:type="gramStart"/>
            <w:r w:rsidR="00697F01" w:rsidRPr="00697F01">
              <w:rPr>
                <w:rFonts w:ascii="標楷體" w:eastAsia="標楷體" w:hAnsi="標楷體" w:cs="標楷體" w:hint="eastAsia"/>
                <w:u w:val="single"/>
              </w:rPr>
              <w:t>五</w:t>
            </w:r>
            <w:proofErr w:type="gramEnd"/>
          </w:p>
          <w:p w14:paraId="18FDBD41" w14:textId="6D677A4A" w:rsidR="00CC6EA2" w:rsidRPr="005D7075" w:rsidRDefault="00CC6EA2">
            <w:pPr>
              <w:rPr>
                <w:rFonts w:ascii="標楷體" w:eastAsia="標楷體" w:hAnsi="標楷體" w:cs="標楷體"/>
                <w:u w:val="single"/>
              </w:rPr>
            </w:pPr>
            <w:r w:rsidRPr="00CC6EA2">
              <w:rPr>
                <w:rFonts w:ascii="標楷體" w:eastAsia="標楷體" w:hAnsi="標楷體" w:cs="標楷體" w:hint="eastAsia"/>
                <w:u w:val="single"/>
              </w:rPr>
              <w:t>全院討論會（2期11樓連瑪玉講堂）</w:t>
            </w:r>
          </w:p>
        </w:tc>
      </w:tr>
      <w:tr w:rsidR="00DA03C1" w:rsidRPr="005D7075" w14:paraId="2E5B0981" w14:textId="77777777">
        <w:trPr>
          <w:gridAfter w:val="1"/>
          <w:wAfter w:w="55" w:type="dxa"/>
          <w:jc w:val="center"/>
        </w:trPr>
        <w:tc>
          <w:tcPr>
            <w:tcW w:w="250" w:type="dxa"/>
          </w:tcPr>
          <w:p w14:paraId="3E2CF11D" w14:textId="77777777" w:rsidR="00DA03C1" w:rsidRPr="005D7075" w:rsidRDefault="00DA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D9D9D9"/>
          </w:tcPr>
          <w:p w14:paraId="5D2ABBC7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4B729DC1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時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71AD480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星期一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B56EEBE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星期二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111CA5C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星期三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28D155E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星期四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979B135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星期五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C9013F9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星期六</w:t>
            </w:r>
          </w:p>
        </w:tc>
      </w:tr>
      <w:tr w:rsidR="00DA03C1" w:rsidRPr="005D7075" w14:paraId="48BC0B4B" w14:textId="77777777">
        <w:trPr>
          <w:gridAfter w:val="1"/>
          <w:wAfter w:w="55" w:type="dxa"/>
          <w:jc w:val="center"/>
        </w:trPr>
        <w:tc>
          <w:tcPr>
            <w:tcW w:w="250" w:type="dxa"/>
          </w:tcPr>
          <w:p w14:paraId="75886FBA" w14:textId="77777777" w:rsidR="00DA03C1" w:rsidRPr="005D7075" w:rsidRDefault="00DA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14:paraId="0E3338EC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王志仁醫師</w:t>
            </w:r>
          </w:p>
        </w:tc>
        <w:tc>
          <w:tcPr>
            <w:tcW w:w="1049" w:type="dxa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5E1B5D12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 xml:space="preserve"> 上午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5ACE633D" w14:textId="1B589C29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7C9D364E" w14:textId="77777777" w:rsidR="00DA03C1" w:rsidRDefault="00EA5F0F">
            <w:pPr>
              <w:rPr>
                <w:rFonts w:ascii="標楷體" w:eastAsia="標楷體" w:hAnsi="標楷體" w:cs="標楷體"/>
              </w:rPr>
            </w:pPr>
            <w:r w:rsidRPr="00EA5F0F">
              <w:rPr>
                <w:rFonts w:ascii="標楷體" w:eastAsia="標楷體" w:hAnsi="標楷體" w:cs="標楷體" w:hint="eastAsia"/>
              </w:rPr>
              <w:t>V 107診</w:t>
            </w:r>
          </w:p>
          <w:p w14:paraId="3AC203FC" w14:textId="27547CBC" w:rsidR="002807EB" w:rsidRPr="005D7075" w:rsidRDefault="002807EB">
            <w:pPr>
              <w:rPr>
                <w:rFonts w:ascii="標楷體" w:eastAsia="標楷體" w:hAnsi="標楷體" w:cs="標楷體"/>
              </w:rPr>
            </w:pPr>
            <w:r w:rsidRPr="002807EB">
              <w:rPr>
                <w:rFonts w:ascii="標楷體" w:eastAsia="標楷體" w:hAnsi="標楷體" w:cs="標楷體" w:hint="eastAsia"/>
              </w:rPr>
              <w:t>(上午查房)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401FB8CF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V</w:t>
            </w:r>
            <w:r w:rsidR="00EA5F0F" w:rsidRPr="00EA5F0F">
              <w:rPr>
                <w:rFonts w:ascii="標楷體" w:eastAsia="標楷體" w:hAnsi="標楷體" w:cs="標楷體" w:hint="eastAsia"/>
              </w:rPr>
              <w:t xml:space="preserve"> 14診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1C01A402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漢銘203診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05FDAD28" w14:textId="502062B8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V</w:t>
            </w:r>
            <w:r w:rsidR="002807EB" w:rsidRPr="002807EB">
              <w:rPr>
                <w:rFonts w:ascii="標楷體" w:eastAsia="標楷體" w:hAnsi="標楷體" w:cs="標楷體" w:hint="eastAsia"/>
              </w:rPr>
              <w:t>14診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6FE8957F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</w:tr>
      <w:tr w:rsidR="00DA03C1" w:rsidRPr="005D7075" w14:paraId="04438318" w14:textId="77777777">
        <w:trPr>
          <w:gridAfter w:val="1"/>
          <w:wAfter w:w="55" w:type="dxa"/>
          <w:jc w:val="center"/>
        </w:trPr>
        <w:tc>
          <w:tcPr>
            <w:tcW w:w="250" w:type="dxa"/>
          </w:tcPr>
          <w:p w14:paraId="710A1449" w14:textId="77777777" w:rsidR="00DA03C1" w:rsidRPr="005D7075" w:rsidRDefault="00DA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14:paraId="2AB91EC5" w14:textId="77777777" w:rsidR="00DA03C1" w:rsidRPr="005D7075" w:rsidRDefault="00DA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000000"/>
            </w:tcBorders>
            <w:vAlign w:val="center"/>
          </w:tcPr>
          <w:p w14:paraId="1ADE34EC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下午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A114E7" w14:textId="77777777" w:rsidR="00DA03C1" w:rsidRPr="005D7075" w:rsidRDefault="00EA5F0F">
            <w:pPr>
              <w:rPr>
                <w:rFonts w:ascii="標楷體" w:eastAsia="標楷體" w:hAnsi="標楷體" w:cs="標楷體"/>
              </w:rPr>
            </w:pPr>
            <w:r w:rsidRPr="00EA5F0F">
              <w:rPr>
                <w:rFonts w:ascii="標楷體" w:eastAsia="標楷體" w:hAnsi="標楷體" w:cs="標楷體" w:hint="eastAsia"/>
              </w:rPr>
              <w:t>內分泌30診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ABD396" w14:textId="77777777" w:rsidR="00DA03C1" w:rsidRPr="005D7075" w:rsidRDefault="00EA5F0F">
            <w:pPr>
              <w:rPr>
                <w:rFonts w:ascii="標楷體" w:eastAsia="標楷體" w:hAnsi="標楷體" w:cs="標楷體"/>
              </w:rPr>
            </w:pPr>
            <w:r w:rsidRPr="00EA5F0F">
              <w:rPr>
                <w:rFonts w:ascii="標楷體" w:eastAsia="標楷體" w:hAnsi="標楷體" w:cs="標楷體" w:hint="eastAsia"/>
              </w:rPr>
              <w:t>V14診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E0EA06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EBB6C" w14:textId="77777777" w:rsidR="00EA5F0F" w:rsidRDefault="000D1E67">
            <w:pPr>
              <w:rPr>
                <w:rFonts w:ascii="標楷體" w:eastAsia="標楷體" w:hAnsi="標楷體" w:cs="標楷體"/>
                <w:highlight w:val="yellow"/>
              </w:rPr>
            </w:pPr>
            <w:r w:rsidRPr="005D7075">
              <w:rPr>
                <w:rFonts w:ascii="標楷體" w:eastAsia="標楷體" w:hAnsi="標楷體" w:cs="標楷體"/>
                <w:highlight w:val="yellow"/>
              </w:rPr>
              <w:t xml:space="preserve"> </w:t>
            </w:r>
            <w:r w:rsidRPr="005D7075">
              <w:rPr>
                <w:rFonts w:ascii="標楷體" w:eastAsia="標楷體" w:hAnsi="標楷體" w:cs="標楷體" w:hint="eastAsia"/>
                <w:highlight w:val="yellow"/>
              </w:rPr>
              <w:t>夜診</w:t>
            </w:r>
          </w:p>
          <w:p w14:paraId="54E916DE" w14:textId="77777777" w:rsidR="00DA03C1" w:rsidRPr="005D7075" w:rsidRDefault="00EA5F0F">
            <w:pPr>
              <w:rPr>
                <w:rFonts w:ascii="標楷體" w:eastAsia="標楷體" w:hAnsi="標楷體" w:cs="標楷體"/>
                <w:highlight w:val="yellow"/>
              </w:rPr>
            </w:pPr>
            <w:r w:rsidRPr="00EA5F0F">
              <w:rPr>
                <w:rFonts w:ascii="標楷體" w:eastAsia="標楷體" w:hAnsi="標楷體" w:cs="標楷體" w:hint="eastAsia"/>
              </w:rPr>
              <w:t>V 14診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vAlign w:val="center"/>
          </w:tcPr>
          <w:p w14:paraId="0D1F2D93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241B9A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</w:tr>
      <w:tr w:rsidR="00DA03C1" w:rsidRPr="005D7075" w14:paraId="2945A6BB" w14:textId="77777777">
        <w:trPr>
          <w:gridAfter w:val="1"/>
          <w:wAfter w:w="55" w:type="dxa"/>
          <w:jc w:val="center"/>
        </w:trPr>
        <w:tc>
          <w:tcPr>
            <w:tcW w:w="250" w:type="dxa"/>
          </w:tcPr>
          <w:p w14:paraId="2D08E046" w14:textId="77777777" w:rsidR="00DA03C1" w:rsidRPr="005D7075" w:rsidRDefault="00DA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14:paraId="4890BA40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陳振釗醫師</w:t>
            </w:r>
          </w:p>
        </w:tc>
        <w:tc>
          <w:tcPr>
            <w:tcW w:w="1049" w:type="dxa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73461495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 xml:space="preserve"> 上午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62908CDE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5E78FA7C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622E5F15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28028205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15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0342C80C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340119C0" w14:textId="77777777" w:rsidR="00DA03C1" w:rsidRPr="005D7075" w:rsidRDefault="000D1E67">
            <w:pPr>
              <w:rPr>
                <w:rFonts w:ascii="標楷體" w:eastAsia="標楷體" w:hAnsi="標楷體" w:cs="標楷體"/>
                <w:highlight w:val="yellow"/>
              </w:rPr>
            </w:pPr>
            <w:r w:rsidRPr="005D7075">
              <w:rPr>
                <w:rFonts w:ascii="標楷體" w:eastAsia="標楷體" w:hAnsi="標楷體" w:cs="標楷體"/>
                <w:highlight w:val="yellow"/>
              </w:rPr>
              <w:t>V</w:t>
            </w:r>
          </w:p>
        </w:tc>
      </w:tr>
      <w:tr w:rsidR="00DA03C1" w:rsidRPr="005D7075" w14:paraId="16D84296" w14:textId="77777777">
        <w:trPr>
          <w:gridAfter w:val="1"/>
          <w:wAfter w:w="55" w:type="dxa"/>
          <w:jc w:val="center"/>
        </w:trPr>
        <w:tc>
          <w:tcPr>
            <w:tcW w:w="250" w:type="dxa"/>
          </w:tcPr>
          <w:p w14:paraId="701A2574" w14:textId="77777777" w:rsidR="00DA03C1" w:rsidRPr="005D7075" w:rsidRDefault="00DA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14:paraId="361BC4F5" w14:textId="77777777" w:rsidR="00DA03C1" w:rsidRPr="005D7075" w:rsidRDefault="00DA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625FC18B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下午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E90E9D6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68675F47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0BF0AE5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1C11E6CF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15" w:type="dxa"/>
            <w:vAlign w:val="center"/>
          </w:tcPr>
          <w:p w14:paraId="75D05116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3C3BA8B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</w:tr>
    </w:tbl>
    <w:p w14:paraId="0788F71F" w14:textId="503E4A4C" w:rsidR="00DA03C1" w:rsidRPr="005D7075" w:rsidRDefault="00B14E9D">
      <w:pPr>
        <w:rPr>
          <w:rFonts w:ascii="標楷體" w:eastAsia="標楷體" w:hAnsi="標楷體" w:cs="標楷體"/>
        </w:rPr>
      </w:pPr>
      <w:bookmarkStart w:id="2" w:name="_30j0zll" w:colFirst="0" w:colLast="0"/>
      <w:bookmarkEnd w:id="2"/>
      <w:r w:rsidRPr="005D7075">
        <w:rPr>
          <w:rFonts w:ascii="標楷體" w:eastAsia="標楷體" w:hAnsi="標楷體" w:cs="標楷體" w:hint="eastAsia"/>
        </w:rPr>
        <w:t xml:space="preserve"> </w:t>
      </w:r>
      <w:r w:rsidR="008A56BF" w:rsidRPr="005D7075">
        <w:rPr>
          <w:rFonts w:ascii="標楷體" w:eastAsia="標楷體" w:hAnsi="標楷體" w:cs="標楷體"/>
        </w:rPr>
        <w:t>Attending:王志仁 醫師(Code:163532 MVPN:66529) OFF:</w:t>
      </w:r>
    </w:p>
    <w:tbl>
      <w:tblPr>
        <w:tblStyle w:val="a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29"/>
        <w:gridCol w:w="1672"/>
      </w:tblGrid>
      <w:tr w:rsidR="00DA03C1" w:rsidRPr="005D7075" w14:paraId="1B8C3376" w14:textId="77777777" w:rsidTr="009A2F9C">
        <w:tc>
          <w:tcPr>
            <w:tcW w:w="1555" w:type="dxa"/>
          </w:tcPr>
          <w:p w14:paraId="2C7D135E" w14:textId="77777777" w:rsidR="00DA03C1" w:rsidRPr="005D7075" w:rsidRDefault="008A56BF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5D7075">
              <w:rPr>
                <w:rFonts w:ascii="標楷體" w:eastAsia="標楷體" w:hAnsi="標楷體" w:cs="標楷體"/>
                <w:b/>
              </w:rPr>
              <w:t>VS</w:t>
            </w:r>
          </w:p>
        </w:tc>
        <w:tc>
          <w:tcPr>
            <w:tcW w:w="7229" w:type="dxa"/>
          </w:tcPr>
          <w:p w14:paraId="555CB77B" w14:textId="77777777" w:rsidR="00DA03C1" w:rsidRPr="005D7075" w:rsidRDefault="008A56BF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5D7075">
              <w:rPr>
                <w:rFonts w:ascii="標楷體" w:eastAsia="標楷體" w:hAnsi="標楷體" w:cs="標楷體"/>
                <w:b/>
              </w:rPr>
              <w:t>R/PGY2</w:t>
            </w:r>
          </w:p>
        </w:tc>
        <w:tc>
          <w:tcPr>
            <w:tcW w:w="1672" w:type="dxa"/>
          </w:tcPr>
          <w:p w14:paraId="60F7BFF6" w14:textId="77777777" w:rsidR="00DA03C1" w:rsidRPr="005D7075" w:rsidRDefault="008A56BF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5D7075">
              <w:rPr>
                <w:rFonts w:ascii="標楷體" w:eastAsia="標楷體" w:hAnsi="標楷體" w:cs="標楷體"/>
                <w:b/>
              </w:rPr>
              <w:t>備援+整合</w:t>
            </w:r>
          </w:p>
        </w:tc>
      </w:tr>
      <w:tr w:rsidR="00DA03C1" w:rsidRPr="005D7075" w14:paraId="469A8E28" w14:textId="77777777" w:rsidTr="009A2F9C">
        <w:tc>
          <w:tcPr>
            <w:tcW w:w="1555" w:type="dxa"/>
          </w:tcPr>
          <w:p w14:paraId="6C9EE957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王志仁醫師</w:t>
            </w:r>
          </w:p>
          <w:p w14:paraId="276AA6A4" w14:textId="2A5A0373" w:rsidR="00B04052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OFF:</w:t>
            </w:r>
            <w:r w:rsidR="00C30E5A">
              <w:rPr>
                <w:rFonts w:ascii="標楷體" w:eastAsia="標楷體" w:hAnsi="標楷體" w:cs="標楷體" w:hint="eastAsia"/>
              </w:rPr>
              <w:t>6/6 PM</w:t>
            </w:r>
          </w:p>
          <w:p w14:paraId="4187BB1E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229" w:type="dxa"/>
          </w:tcPr>
          <w:p w14:paraId="6174F1A3" w14:textId="055E24DC" w:rsidR="0052072D" w:rsidRPr="0052072D" w:rsidRDefault="0052072D" w:rsidP="0052072D">
            <w:pPr>
              <w:rPr>
                <w:rFonts w:ascii="標楷體" w:eastAsia="標楷體" w:hAnsi="標楷體" w:cs="標楷體"/>
              </w:rPr>
            </w:pPr>
            <w:r w:rsidRPr="0052072D">
              <w:rPr>
                <w:rFonts w:ascii="標楷體" w:eastAsia="標楷體" w:hAnsi="標楷體" w:cs="標楷體" w:hint="eastAsia"/>
              </w:rPr>
              <w:lastRenderedPageBreak/>
              <w:t xml:space="preserve">PGY2 </w:t>
            </w:r>
            <w:r w:rsidR="00F53EF9">
              <w:rPr>
                <w:rFonts w:ascii="標楷體" w:eastAsia="標楷體" w:hAnsi="標楷體" w:cs="標楷體" w:hint="eastAsia"/>
              </w:rPr>
              <w:t>歐</w:t>
            </w:r>
            <w:proofErr w:type="gramStart"/>
            <w:r w:rsidR="00F53EF9">
              <w:rPr>
                <w:rFonts w:ascii="標楷體" w:eastAsia="標楷體" w:hAnsi="標楷體" w:cs="標楷體" w:hint="eastAsia"/>
              </w:rPr>
              <w:t>玟妤</w:t>
            </w:r>
            <w:proofErr w:type="gramEnd"/>
            <w:r w:rsidRPr="0052072D">
              <w:rPr>
                <w:rFonts w:ascii="標楷體" w:eastAsia="標楷體" w:hAnsi="標楷體" w:cs="標楷體" w:hint="eastAsia"/>
              </w:rPr>
              <w:t>醫師Code:</w:t>
            </w:r>
            <w:r w:rsidR="00C87461">
              <w:rPr>
                <w:rFonts w:ascii="標楷體" w:eastAsia="標楷體" w:hAnsi="標楷體" w:cs="標楷體" w:hint="eastAsia"/>
              </w:rPr>
              <w:t>184423</w:t>
            </w:r>
            <w:r w:rsidRPr="0052072D">
              <w:rPr>
                <w:rFonts w:ascii="標楷體" w:eastAsia="標楷體" w:hAnsi="標楷體" w:cs="標楷體" w:hint="eastAsia"/>
              </w:rPr>
              <w:t xml:space="preserve"> MVPN:</w:t>
            </w:r>
            <w:r w:rsidR="00C87461">
              <w:rPr>
                <w:rFonts w:ascii="標楷體" w:eastAsia="標楷體" w:hAnsi="標楷體" w:cs="標楷體" w:hint="eastAsia"/>
              </w:rPr>
              <w:t>66562</w:t>
            </w:r>
            <w:r w:rsidRPr="0052072D">
              <w:rPr>
                <w:rFonts w:ascii="標楷體" w:eastAsia="標楷體" w:hAnsi="標楷體" w:cs="標楷體" w:hint="eastAsia"/>
              </w:rPr>
              <w:t>值班代號:21</w:t>
            </w:r>
            <w:r w:rsidR="0032558A">
              <w:rPr>
                <w:rFonts w:ascii="標楷體" w:eastAsia="標楷體" w:hAnsi="標楷體" w:cs="標楷體" w:hint="eastAsia"/>
              </w:rPr>
              <w:t>4</w:t>
            </w:r>
          </w:p>
          <w:p w14:paraId="5E66F745" w14:textId="294AD6B0" w:rsidR="0052072D" w:rsidRPr="0052072D" w:rsidRDefault="0052072D" w:rsidP="0052072D">
            <w:pPr>
              <w:rPr>
                <w:rFonts w:ascii="標楷體" w:eastAsia="標楷體" w:hAnsi="標楷體" w:cs="標楷體"/>
              </w:rPr>
            </w:pPr>
            <w:r w:rsidRPr="0052072D">
              <w:rPr>
                <w:rFonts w:ascii="標楷體" w:eastAsia="標楷體" w:hAnsi="標楷體" w:cs="標楷體" w:hint="eastAsia"/>
              </w:rPr>
              <w:t>[社區</w:t>
            </w:r>
            <w:proofErr w:type="gramStart"/>
            <w:r w:rsidRPr="0052072D">
              <w:rPr>
                <w:rFonts w:ascii="標楷體" w:eastAsia="標楷體" w:hAnsi="標楷體" w:cs="標楷體" w:hint="eastAsia"/>
              </w:rPr>
              <w:t>週</w:t>
            </w:r>
            <w:proofErr w:type="gramEnd"/>
            <w:r w:rsidR="00EA55FC">
              <w:rPr>
                <w:rFonts w:ascii="標楷體" w:eastAsia="標楷體" w:hAnsi="標楷體" w:cs="標楷體" w:hint="eastAsia"/>
              </w:rPr>
              <w:t>6/</w:t>
            </w:r>
            <w:r w:rsidRPr="0052072D">
              <w:rPr>
                <w:rFonts w:ascii="標楷體" w:eastAsia="標楷體" w:hAnsi="標楷體" w:cs="標楷體" w:hint="eastAsia"/>
              </w:rPr>
              <w:t>0</w:t>
            </w:r>
            <w:r w:rsidR="00CD5155">
              <w:rPr>
                <w:rFonts w:ascii="標楷體" w:eastAsia="標楷體" w:hAnsi="標楷體" w:cs="標楷體" w:hint="eastAsia"/>
              </w:rPr>
              <w:t>3</w:t>
            </w:r>
            <w:r w:rsidR="00C87461">
              <w:rPr>
                <w:rFonts w:ascii="標楷體" w:eastAsia="標楷體" w:hAnsi="標楷體" w:cs="標楷體" w:hint="eastAsia"/>
              </w:rPr>
              <w:t>.</w:t>
            </w:r>
            <w:r w:rsidR="00EA55FC">
              <w:rPr>
                <w:rFonts w:ascii="標楷體" w:eastAsia="標楷體" w:hAnsi="標楷體" w:cs="標楷體" w:hint="eastAsia"/>
              </w:rPr>
              <w:t>6/</w:t>
            </w:r>
            <w:r w:rsidRPr="0052072D">
              <w:rPr>
                <w:rFonts w:ascii="標楷體" w:eastAsia="標楷體" w:hAnsi="標楷體" w:cs="標楷體" w:hint="eastAsia"/>
              </w:rPr>
              <w:t>1</w:t>
            </w:r>
            <w:r w:rsidR="00C87461">
              <w:rPr>
                <w:rFonts w:ascii="標楷體" w:eastAsia="標楷體" w:hAnsi="標楷體" w:cs="標楷體" w:hint="eastAsia"/>
              </w:rPr>
              <w:t>1-6/14</w:t>
            </w:r>
            <w:r w:rsidRPr="0052072D">
              <w:rPr>
                <w:rFonts w:ascii="標楷體" w:eastAsia="標楷體" w:hAnsi="標楷體" w:cs="標楷體" w:hint="eastAsia"/>
              </w:rPr>
              <w:t>]請假:</w:t>
            </w:r>
            <w:r w:rsidR="00EA55FC">
              <w:rPr>
                <w:rFonts w:ascii="標楷體" w:eastAsia="標楷體" w:hAnsi="標楷體" w:cs="標楷體"/>
              </w:rPr>
              <w:t>6/</w:t>
            </w:r>
            <w:r>
              <w:rPr>
                <w:rFonts w:ascii="標楷體" w:eastAsia="標楷體" w:hAnsi="標楷體" w:cs="標楷體"/>
              </w:rPr>
              <w:t>03</w:t>
            </w:r>
          </w:p>
          <w:p w14:paraId="2F28F1FA" w14:textId="5323B9CA" w:rsidR="0052072D" w:rsidRPr="0052072D" w:rsidRDefault="0052072D" w:rsidP="0052072D">
            <w:pPr>
              <w:rPr>
                <w:rFonts w:ascii="標楷體" w:eastAsia="標楷體" w:hAnsi="標楷體" w:cs="標楷體"/>
              </w:rPr>
            </w:pPr>
            <w:r w:rsidRPr="0052072D">
              <w:rPr>
                <w:rFonts w:ascii="標楷體" w:eastAsia="標楷體" w:hAnsi="標楷體" w:cs="標楷體" w:hint="eastAsia"/>
              </w:rPr>
              <w:lastRenderedPageBreak/>
              <w:t>PGY2</w:t>
            </w:r>
            <w:r w:rsidR="00F53EF9">
              <w:rPr>
                <w:rFonts w:ascii="標楷體" w:eastAsia="標楷體" w:hAnsi="標楷體" w:cs="標楷體" w:hint="eastAsia"/>
              </w:rPr>
              <w:t>洪紹棠</w:t>
            </w:r>
            <w:r w:rsidRPr="0052072D">
              <w:rPr>
                <w:rFonts w:ascii="標楷體" w:eastAsia="標楷體" w:hAnsi="標楷體" w:cs="標楷體" w:hint="eastAsia"/>
              </w:rPr>
              <w:t>醫師Code:18446</w:t>
            </w:r>
            <w:r w:rsidR="00C87461">
              <w:rPr>
                <w:rFonts w:ascii="標楷體" w:eastAsia="標楷體" w:hAnsi="標楷體" w:cs="標楷體" w:hint="eastAsia"/>
              </w:rPr>
              <w:t>1</w:t>
            </w:r>
            <w:r w:rsidRPr="0052072D">
              <w:rPr>
                <w:rFonts w:ascii="標楷體" w:eastAsia="標楷體" w:hAnsi="標楷體" w:cs="標楷體" w:hint="eastAsia"/>
              </w:rPr>
              <w:t xml:space="preserve"> MVPN:6</w:t>
            </w:r>
            <w:r w:rsidR="00C87461">
              <w:rPr>
                <w:rFonts w:ascii="標楷體" w:eastAsia="標楷體" w:hAnsi="標楷體" w:cs="標楷體" w:hint="eastAsia"/>
              </w:rPr>
              <w:t>6189</w:t>
            </w:r>
            <w:r w:rsidRPr="0052072D">
              <w:rPr>
                <w:rFonts w:ascii="標楷體" w:eastAsia="標楷體" w:hAnsi="標楷體" w:cs="標楷體" w:hint="eastAsia"/>
              </w:rPr>
              <w:t xml:space="preserve"> 值班代號:21</w:t>
            </w:r>
            <w:r w:rsidR="0032558A">
              <w:rPr>
                <w:rFonts w:ascii="標楷體" w:eastAsia="標楷體" w:hAnsi="標楷體" w:cs="標楷體" w:hint="eastAsia"/>
              </w:rPr>
              <w:t>5</w:t>
            </w:r>
          </w:p>
          <w:p w14:paraId="484D4CD3" w14:textId="0E47D368" w:rsidR="0052072D" w:rsidRDefault="0052072D" w:rsidP="0052072D">
            <w:pPr>
              <w:rPr>
                <w:rFonts w:ascii="標楷體" w:eastAsia="標楷體" w:hAnsi="標楷體" w:cs="標楷體"/>
              </w:rPr>
            </w:pPr>
            <w:r w:rsidRPr="0052072D">
              <w:rPr>
                <w:rFonts w:ascii="標楷體" w:eastAsia="標楷體" w:hAnsi="標楷體" w:cs="標楷體" w:hint="eastAsia"/>
              </w:rPr>
              <w:t>[社區</w:t>
            </w:r>
            <w:proofErr w:type="gramStart"/>
            <w:r w:rsidRPr="0052072D">
              <w:rPr>
                <w:rFonts w:ascii="標楷體" w:eastAsia="標楷體" w:hAnsi="標楷體" w:cs="標楷體" w:hint="eastAsia"/>
              </w:rPr>
              <w:t>週</w:t>
            </w:r>
            <w:proofErr w:type="gramEnd"/>
            <w:r w:rsidR="00EA55FC">
              <w:rPr>
                <w:rFonts w:ascii="標楷體" w:eastAsia="標楷體" w:hAnsi="標楷體" w:cs="標楷體" w:hint="eastAsia"/>
              </w:rPr>
              <w:t>6/</w:t>
            </w:r>
            <w:r w:rsidRPr="0052072D">
              <w:rPr>
                <w:rFonts w:ascii="標楷體" w:eastAsia="標楷體" w:hAnsi="標楷體" w:cs="標楷體" w:hint="eastAsia"/>
              </w:rPr>
              <w:t>0</w:t>
            </w:r>
            <w:r w:rsidR="0032558A">
              <w:rPr>
                <w:rFonts w:ascii="標楷體" w:eastAsia="標楷體" w:hAnsi="標楷體" w:cs="標楷體" w:hint="eastAsia"/>
              </w:rPr>
              <w:t>3.</w:t>
            </w:r>
            <w:r w:rsidR="0032558A">
              <w:t xml:space="preserve"> </w:t>
            </w:r>
            <w:r w:rsidR="0032558A" w:rsidRPr="0032558A">
              <w:rPr>
                <w:rFonts w:ascii="標楷體" w:eastAsia="標楷體" w:hAnsi="標楷體" w:cs="標楷體"/>
              </w:rPr>
              <w:t>6/11-6/14</w:t>
            </w:r>
            <w:r w:rsidRPr="0052072D">
              <w:rPr>
                <w:rFonts w:ascii="標楷體" w:eastAsia="標楷體" w:hAnsi="標楷體" w:cs="標楷體" w:hint="eastAsia"/>
              </w:rPr>
              <w:t>]請假:</w:t>
            </w:r>
          </w:p>
          <w:p w14:paraId="0F224A10" w14:textId="7AAE29E7" w:rsidR="00DA03C1" w:rsidRPr="005D7075" w:rsidRDefault="00D51F1E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PGY2</w:t>
            </w:r>
            <w:r w:rsidR="00F53EF9">
              <w:rPr>
                <w:rFonts w:ascii="標楷體" w:eastAsia="標楷體" w:hAnsi="標楷體" w:cs="標楷體" w:hint="eastAsia"/>
              </w:rPr>
              <w:t>黃芷琦</w:t>
            </w:r>
            <w:r w:rsidRPr="005D7075">
              <w:rPr>
                <w:rFonts w:ascii="標楷體" w:eastAsia="標楷體" w:hAnsi="標楷體" w:cs="標楷體" w:hint="eastAsia"/>
              </w:rPr>
              <w:t>醫</w:t>
            </w:r>
            <w:r w:rsidR="008A56BF" w:rsidRPr="005D7075">
              <w:rPr>
                <w:rFonts w:ascii="標楷體" w:eastAsia="標楷體" w:hAnsi="標楷體" w:cs="標楷體"/>
              </w:rPr>
              <w:t>師Code:</w:t>
            </w:r>
            <w:r w:rsidR="009B2167">
              <w:rPr>
                <w:rFonts w:ascii="標楷體" w:eastAsia="標楷體" w:hAnsi="標楷體" w:cs="標楷體" w:hint="eastAsia"/>
              </w:rPr>
              <w:t>18</w:t>
            </w:r>
            <w:r w:rsidR="00762025">
              <w:rPr>
                <w:rFonts w:ascii="標楷體" w:eastAsia="標楷體" w:hAnsi="標楷體" w:cs="標楷體" w:hint="eastAsia"/>
              </w:rPr>
              <w:t>4450</w:t>
            </w:r>
            <w:r w:rsidRPr="005D7075">
              <w:rPr>
                <w:rFonts w:ascii="標楷體" w:eastAsia="標楷體" w:hAnsi="標楷體" w:cs="標楷體"/>
              </w:rPr>
              <w:t xml:space="preserve"> </w:t>
            </w:r>
            <w:r w:rsidR="00760E1F" w:rsidRPr="005D7075">
              <w:rPr>
                <w:rFonts w:ascii="標楷體" w:eastAsia="標楷體" w:hAnsi="標楷體" w:cs="標楷體"/>
              </w:rPr>
              <w:t>MVPN:</w:t>
            </w:r>
            <w:r w:rsidR="009B2167">
              <w:rPr>
                <w:rFonts w:ascii="標楷體" w:eastAsia="標楷體" w:hAnsi="標楷體" w:cs="標楷體" w:hint="eastAsia"/>
              </w:rPr>
              <w:t>6608</w:t>
            </w:r>
            <w:r w:rsidR="00762025">
              <w:rPr>
                <w:rFonts w:ascii="標楷體" w:eastAsia="標楷體" w:hAnsi="標楷體" w:cs="標楷體" w:hint="eastAsia"/>
              </w:rPr>
              <w:t>9</w:t>
            </w:r>
            <w:r w:rsidR="004D6701">
              <w:rPr>
                <w:rFonts w:ascii="標楷體" w:eastAsia="標楷體" w:hAnsi="標楷體" w:hint="eastAsia"/>
              </w:rPr>
              <w:t xml:space="preserve"> </w:t>
            </w:r>
            <w:r w:rsidR="008A56BF" w:rsidRPr="005D7075">
              <w:rPr>
                <w:rFonts w:ascii="標楷體" w:eastAsia="標楷體" w:hAnsi="標楷體" w:cs="標楷體"/>
              </w:rPr>
              <w:t>值班代號:</w:t>
            </w:r>
            <w:r w:rsidR="00760E1F" w:rsidRPr="005D7075">
              <w:rPr>
                <w:rFonts w:ascii="標楷體" w:eastAsia="標楷體" w:hAnsi="標楷體" w:cs="標楷體" w:hint="eastAsia"/>
              </w:rPr>
              <w:t>21</w:t>
            </w:r>
            <w:r w:rsidR="00762025">
              <w:rPr>
                <w:rFonts w:ascii="標楷體" w:eastAsia="標楷體" w:hAnsi="標楷體" w:cs="標楷體" w:hint="eastAsia"/>
              </w:rPr>
              <w:t>2</w:t>
            </w:r>
          </w:p>
          <w:p w14:paraId="31800B53" w14:textId="3956C916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[</w:t>
            </w:r>
            <w:r w:rsidR="009B2167" w:rsidRPr="009B2167">
              <w:rPr>
                <w:rFonts w:ascii="標楷體" w:eastAsia="標楷體" w:hAnsi="標楷體" w:cs="標楷體" w:hint="eastAsia"/>
              </w:rPr>
              <w:t>社區</w:t>
            </w:r>
            <w:proofErr w:type="gramStart"/>
            <w:r w:rsidR="009B2167" w:rsidRPr="009B2167">
              <w:rPr>
                <w:rFonts w:ascii="標楷體" w:eastAsia="標楷體" w:hAnsi="標楷體" w:cs="標楷體" w:hint="eastAsia"/>
              </w:rPr>
              <w:t>週</w:t>
            </w:r>
            <w:proofErr w:type="gramEnd"/>
            <w:r w:rsidR="00EA55FC">
              <w:rPr>
                <w:rFonts w:ascii="標楷體" w:eastAsia="標楷體" w:hAnsi="標楷體" w:cs="標楷體" w:hint="eastAsia"/>
              </w:rPr>
              <w:t>6/</w:t>
            </w:r>
            <w:r w:rsidR="009B2167" w:rsidRPr="009B2167">
              <w:rPr>
                <w:rFonts w:ascii="標楷體" w:eastAsia="標楷體" w:hAnsi="標楷體" w:cs="標楷體" w:hint="eastAsia"/>
              </w:rPr>
              <w:t>1</w:t>
            </w:r>
            <w:r w:rsidR="00762025">
              <w:rPr>
                <w:rFonts w:ascii="標楷體" w:eastAsia="標楷體" w:hAnsi="標楷體" w:cs="標楷體" w:hint="eastAsia"/>
              </w:rPr>
              <w:t>7</w:t>
            </w:r>
            <w:r w:rsidR="009B2167" w:rsidRPr="009B2167">
              <w:rPr>
                <w:rFonts w:ascii="標楷體" w:eastAsia="標楷體" w:hAnsi="標楷體" w:cs="標楷體" w:hint="eastAsia"/>
              </w:rPr>
              <w:t>-</w:t>
            </w:r>
            <w:r w:rsidR="00EA55FC">
              <w:rPr>
                <w:rFonts w:ascii="標楷體" w:eastAsia="標楷體" w:hAnsi="標楷體" w:cs="標楷體" w:hint="eastAsia"/>
              </w:rPr>
              <w:t>6/</w:t>
            </w:r>
            <w:r w:rsidR="00762025">
              <w:rPr>
                <w:rFonts w:ascii="標楷體" w:eastAsia="標楷體" w:hAnsi="標楷體" w:cs="標楷體" w:hint="eastAsia"/>
              </w:rPr>
              <w:t>21</w:t>
            </w:r>
            <w:r w:rsidR="009B2167" w:rsidRPr="009B2167">
              <w:rPr>
                <w:rFonts w:ascii="標楷體" w:eastAsia="標楷體" w:hAnsi="標楷體" w:cs="標楷體"/>
              </w:rPr>
              <w:t>]</w:t>
            </w:r>
            <w:r w:rsidRPr="005D7075">
              <w:rPr>
                <w:rFonts w:ascii="標楷體" w:eastAsia="標楷體" w:hAnsi="標楷體" w:cs="標楷體"/>
              </w:rPr>
              <w:t>請假:</w:t>
            </w:r>
          </w:p>
          <w:p w14:paraId="26162E06" w14:textId="7ECBFF6A" w:rsidR="00CE00B8" w:rsidRPr="005D7075" w:rsidRDefault="00CE00B8" w:rsidP="00CE00B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PGY2</w:t>
            </w:r>
            <w:r w:rsidR="00F53EF9">
              <w:rPr>
                <w:rFonts w:ascii="標楷體" w:eastAsia="標楷體" w:hAnsi="標楷體" w:cs="標楷體" w:hint="eastAsia"/>
              </w:rPr>
              <w:t>沈毓明</w:t>
            </w:r>
            <w:r w:rsidRPr="005D7075">
              <w:rPr>
                <w:rFonts w:ascii="標楷體" w:eastAsia="標楷體" w:hAnsi="標楷體" w:cs="標楷體" w:hint="eastAsia"/>
              </w:rPr>
              <w:t>醫師Code:1844</w:t>
            </w:r>
            <w:r w:rsidR="00C87461">
              <w:rPr>
                <w:rFonts w:ascii="標楷體" w:eastAsia="標楷體" w:hAnsi="標楷體" w:cs="標楷體" w:hint="eastAsia"/>
              </w:rPr>
              <w:t>37</w:t>
            </w:r>
            <w:r w:rsidRPr="005D7075">
              <w:rPr>
                <w:rFonts w:ascii="標楷體" w:eastAsia="標楷體" w:hAnsi="標楷體" w:cs="標楷體" w:hint="eastAsia"/>
              </w:rPr>
              <w:t xml:space="preserve"> MVPN:6</w:t>
            </w:r>
            <w:r w:rsidR="00C87461">
              <w:rPr>
                <w:rFonts w:ascii="標楷體" w:eastAsia="標楷體" w:hAnsi="標楷體" w:cs="標楷體" w:hint="eastAsia"/>
              </w:rPr>
              <w:t>6476</w:t>
            </w:r>
            <w:r w:rsidRPr="005D7075">
              <w:rPr>
                <w:rFonts w:ascii="標楷體" w:eastAsia="標楷體" w:hAnsi="標楷體" w:cs="標楷體" w:hint="eastAsia"/>
              </w:rPr>
              <w:t>值班代號:2</w:t>
            </w:r>
            <w:r w:rsidR="00624373">
              <w:rPr>
                <w:rFonts w:ascii="標楷體" w:eastAsia="標楷體" w:hAnsi="標楷體" w:cs="標楷體"/>
              </w:rPr>
              <w:t>1</w:t>
            </w:r>
            <w:r w:rsidR="00C87461">
              <w:rPr>
                <w:rFonts w:ascii="標楷體" w:eastAsia="標楷體" w:hAnsi="標楷體" w:cs="標楷體" w:hint="eastAsia"/>
              </w:rPr>
              <w:t>6</w:t>
            </w:r>
            <w:r w:rsidR="00110696">
              <w:rPr>
                <w:rFonts w:ascii="標楷體" w:eastAsia="標楷體" w:hAnsi="標楷體" w:cs="標楷體" w:hint="eastAsia"/>
              </w:rPr>
              <w:t>外科組</w:t>
            </w:r>
          </w:p>
          <w:p w14:paraId="3BF056B3" w14:textId="4E9957BC" w:rsidR="00CE00B8" w:rsidRDefault="00CE00B8" w:rsidP="00CE00B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[社區</w:t>
            </w:r>
            <w:proofErr w:type="gramStart"/>
            <w:r w:rsidRPr="005D7075">
              <w:rPr>
                <w:rFonts w:ascii="標楷體" w:eastAsia="標楷體" w:hAnsi="標楷體" w:cs="標楷體" w:hint="eastAsia"/>
              </w:rPr>
              <w:t>週</w:t>
            </w:r>
            <w:proofErr w:type="gramEnd"/>
            <w:r w:rsidR="00EA55FC">
              <w:rPr>
                <w:rFonts w:ascii="標楷體" w:eastAsia="標楷體" w:hAnsi="標楷體" w:cs="標楷體"/>
              </w:rPr>
              <w:t>6/</w:t>
            </w:r>
            <w:r w:rsidR="00624373">
              <w:rPr>
                <w:rFonts w:ascii="標楷體" w:eastAsia="標楷體" w:hAnsi="標楷體" w:cs="標楷體"/>
              </w:rPr>
              <w:t>1</w:t>
            </w:r>
            <w:r w:rsidR="00C87461">
              <w:rPr>
                <w:rFonts w:ascii="標楷體" w:eastAsia="標楷體" w:hAnsi="標楷體" w:cs="標楷體" w:hint="eastAsia"/>
              </w:rPr>
              <w:t>7</w:t>
            </w:r>
            <w:r w:rsidR="00624373">
              <w:rPr>
                <w:rFonts w:ascii="標楷體" w:eastAsia="標楷體" w:hAnsi="標楷體" w:cs="標楷體"/>
              </w:rPr>
              <w:t>-</w:t>
            </w:r>
            <w:r w:rsidR="00EA55FC">
              <w:rPr>
                <w:rFonts w:ascii="標楷體" w:eastAsia="標楷體" w:hAnsi="標楷體" w:cs="標楷體"/>
              </w:rPr>
              <w:t>6/</w:t>
            </w:r>
            <w:r w:rsidR="00C87461">
              <w:rPr>
                <w:rFonts w:ascii="標楷體" w:eastAsia="標楷體" w:hAnsi="標楷體" w:cs="標楷體" w:hint="eastAsia"/>
              </w:rPr>
              <w:t>21</w:t>
            </w:r>
            <w:r w:rsidRPr="005D7075">
              <w:rPr>
                <w:rFonts w:ascii="標楷體" w:eastAsia="標楷體" w:hAnsi="標楷體" w:cs="標楷體" w:hint="eastAsia"/>
              </w:rPr>
              <w:t>]請假:</w:t>
            </w:r>
          </w:p>
          <w:p w14:paraId="70FD3ED4" w14:textId="77777777" w:rsidR="0032558A" w:rsidRPr="0032558A" w:rsidRDefault="0032558A" w:rsidP="0032558A">
            <w:pPr>
              <w:rPr>
                <w:rFonts w:ascii="標楷體" w:eastAsia="標楷體" w:hAnsi="標楷體" w:cs="標楷體"/>
              </w:rPr>
            </w:pPr>
            <w:r w:rsidRPr="0032558A">
              <w:rPr>
                <w:rFonts w:ascii="標楷體" w:eastAsia="標楷體" w:hAnsi="標楷體" w:cs="標楷體" w:hint="eastAsia"/>
              </w:rPr>
              <w:t>PGY2徐敬婷醫師Code:184472 MVPN:66248值班代號:213</w:t>
            </w:r>
          </w:p>
          <w:p w14:paraId="6BC7B7B0" w14:textId="3E604BAB" w:rsidR="0032558A" w:rsidRDefault="0032558A" w:rsidP="0032558A">
            <w:pPr>
              <w:rPr>
                <w:rFonts w:ascii="標楷體" w:eastAsia="標楷體" w:hAnsi="標楷體" w:cs="標楷體"/>
              </w:rPr>
            </w:pPr>
            <w:r w:rsidRPr="0032558A">
              <w:rPr>
                <w:rFonts w:ascii="標楷體" w:eastAsia="標楷體" w:hAnsi="標楷體" w:cs="標楷體" w:hint="eastAsia"/>
              </w:rPr>
              <w:t>[社區</w:t>
            </w:r>
            <w:proofErr w:type="gramStart"/>
            <w:r w:rsidRPr="0032558A">
              <w:rPr>
                <w:rFonts w:ascii="標楷體" w:eastAsia="標楷體" w:hAnsi="標楷體" w:cs="標楷體" w:hint="eastAsia"/>
              </w:rPr>
              <w:t>週</w:t>
            </w:r>
            <w:proofErr w:type="gramEnd"/>
            <w:r w:rsidRPr="0032558A">
              <w:rPr>
                <w:rFonts w:ascii="標楷體" w:eastAsia="標楷體" w:hAnsi="標楷體" w:cs="標楷體" w:hint="eastAsia"/>
              </w:rPr>
              <w:t>6/13.6/17-6/19]請假:6/20.6/21急診海報發表</w:t>
            </w:r>
          </w:p>
          <w:p w14:paraId="1F599B0E" w14:textId="144A2928" w:rsidR="0000262C" w:rsidRPr="0000262C" w:rsidRDefault="0000262C" w:rsidP="0000262C">
            <w:pPr>
              <w:rPr>
                <w:rFonts w:ascii="標楷體" w:eastAsia="標楷體" w:hAnsi="標楷體" w:cs="標楷體"/>
              </w:rPr>
            </w:pPr>
            <w:r w:rsidRPr="0000262C">
              <w:rPr>
                <w:rFonts w:ascii="標楷體" w:eastAsia="標楷體" w:hAnsi="標楷體" w:cs="標楷體" w:hint="eastAsia"/>
              </w:rPr>
              <w:t>家醫科R2</w:t>
            </w:r>
            <w:r w:rsidR="001C1EBE">
              <w:rPr>
                <w:rFonts w:ascii="標楷體" w:eastAsia="標楷體" w:hAnsi="標楷體" w:cs="標楷體" w:hint="eastAsia"/>
              </w:rPr>
              <w:t>張家瑋</w:t>
            </w:r>
            <w:r w:rsidRPr="0000262C">
              <w:rPr>
                <w:rFonts w:ascii="標楷體" w:eastAsia="標楷體" w:hAnsi="標楷體" w:cs="標楷體" w:hint="eastAsia"/>
              </w:rPr>
              <w:t>醫師Code:18441</w:t>
            </w:r>
            <w:r w:rsidR="001C1EBE">
              <w:rPr>
                <w:rFonts w:ascii="標楷體" w:eastAsia="標楷體" w:hAnsi="標楷體" w:cs="標楷體" w:hint="eastAsia"/>
              </w:rPr>
              <w:t>4</w:t>
            </w:r>
            <w:r w:rsidRPr="0000262C">
              <w:rPr>
                <w:rFonts w:ascii="標楷體" w:eastAsia="標楷體" w:hAnsi="標楷體" w:cs="標楷體" w:hint="eastAsia"/>
              </w:rPr>
              <w:t xml:space="preserve"> MVPN:6</w:t>
            </w:r>
            <w:r w:rsidR="001C1EBE">
              <w:rPr>
                <w:rFonts w:ascii="標楷體" w:eastAsia="標楷體" w:hAnsi="標楷體" w:cs="標楷體" w:hint="eastAsia"/>
              </w:rPr>
              <w:t>6358</w:t>
            </w:r>
            <w:r w:rsidRPr="0000262C">
              <w:rPr>
                <w:rFonts w:ascii="標楷體" w:eastAsia="標楷體" w:hAnsi="標楷體" w:cs="標楷體" w:hint="eastAsia"/>
              </w:rPr>
              <w:t>值班代號:302</w:t>
            </w:r>
          </w:p>
          <w:p w14:paraId="4B9E1AF6" w14:textId="700D492A" w:rsidR="0000262C" w:rsidRPr="0000262C" w:rsidRDefault="0000262C" w:rsidP="0000262C">
            <w:pPr>
              <w:rPr>
                <w:rFonts w:ascii="標楷體" w:eastAsia="標楷體" w:hAnsi="標楷體" w:cs="標楷體"/>
              </w:rPr>
            </w:pPr>
            <w:r w:rsidRPr="0000262C">
              <w:rPr>
                <w:rFonts w:ascii="標楷體" w:eastAsia="標楷體" w:hAnsi="標楷體" w:cs="標楷體" w:hint="eastAsia"/>
              </w:rPr>
              <w:t>請假:每星期</w:t>
            </w:r>
            <w:r w:rsidR="00CD5155">
              <w:rPr>
                <w:rFonts w:ascii="標楷體" w:eastAsia="標楷體" w:hAnsi="標楷體" w:cs="標楷體" w:hint="eastAsia"/>
              </w:rPr>
              <w:t>三</w:t>
            </w:r>
            <w:r w:rsidRPr="0000262C">
              <w:rPr>
                <w:rFonts w:ascii="標楷體" w:eastAsia="標楷體" w:hAnsi="標楷體" w:cs="標楷體" w:hint="eastAsia"/>
              </w:rPr>
              <w:t>早上及星期</w:t>
            </w:r>
            <w:r w:rsidR="00CD5155">
              <w:rPr>
                <w:rFonts w:ascii="標楷體" w:eastAsia="標楷體" w:hAnsi="標楷體" w:cs="標楷體" w:hint="eastAsia"/>
              </w:rPr>
              <w:t>五</w:t>
            </w:r>
            <w:r w:rsidRPr="0000262C">
              <w:rPr>
                <w:rFonts w:ascii="標楷體" w:eastAsia="標楷體" w:hAnsi="標楷體" w:cs="標楷體" w:hint="eastAsia"/>
              </w:rPr>
              <w:t xml:space="preserve">下午教學門診 </w:t>
            </w:r>
          </w:p>
          <w:p w14:paraId="72473313" w14:textId="04CF96D1" w:rsidR="0000262C" w:rsidRPr="005D7075" w:rsidRDefault="0000262C" w:rsidP="0000262C">
            <w:pPr>
              <w:rPr>
                <w:rFonts w:ascii="標楷體" w:eastAsia="標楷體" w:hAnsi="標楷體" w:cs="標楷體"/>
              </w:rPr>
            </w:pPr>
            <w:r w:rsidRPr="0000262C">
              <w:rPr>
                <w:rFonts w:ascii="標楷體" w:eastAsia="標楷體" w:hAnsi="標楷體" w:cs="標楷體" w:hint="eastAsia"/>
              </w:rPr>
              <w:t>總醫師Cover 科內病人produce and掌控病人及指導教學UGY及PGY2</w:t>
            </w:r>
          </w:p>
          <w:p w14:paraId="37A1038A" w14:textId="2E17227C" w:rsidR="00A803A8" w:rsidRDefault="00B14E9D" w:rsidP="000B09B6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NP:翁雯麗(code:71644) MVPN:67032 請假</w:t>
            </w:r>
            <w:r w:rsidR="007D1E10">
              <w:rPr>
                <w:rFonts w:ascii="標楷體" w:eastAsia="標楷體" w:hAnsi="標楷體" w:cs="標楷體"/>
              </w:rPr>
              <w:t>:</w:t>
            </w:r>
            <w:r w:rsidR="00EA55FC">
              <w:rPr>
                <w:rFonts w:ascii="標楷體" w:eastAsia="標楷體" w:hAnsi="標楷體" w:cs="標楷體" w:hint="eastAsia"/>
              </w:rPr>
              <w:t>6/</w:t>
            </w:r>
            <w:r w:rsidR="002C5921">
              <w:rPr>
                <w:rFonts w:ascii="標楷體" w:eastAsia="標楷體" w:hAnsi="標楷體" w:cs="標楷體" w:hint="eastAsia"/>
              </w:rPr>
              <w:t>7.</w:t>
            </w:r>
            <w:r w:rsidR="00BE6821">
              <w:rPr>
                <w:rFonts w:hint="eastAsia"/>
              </w:rPr>
              <w:t xml:space="preserve"> </w:t>
            </w:r>
            <w:r w:rsidR="00BE6821" w:rsidRPr="00BE6821">
              <w:rPr>
                <w:rFonts w:ascii="標楷體" w:eastAsia="標楷體" w:hAnsi="標楷體" w:cs="標楷體" w:hint="eastAsia"/>
              </w:rPr>
              <w:t>6/13PM公假</w:t>
            </w:r>
            <w:r w:rsidR="0029409B">
              <w:rPr>
                <w:rFonts w:ascii="標楷體" w:eastAsia="標楷體" w:hAnsi="標楷體" w:cs="標楷體" w:hint="eastAsia"/>
              </w:rPr>
              <w:t>&amp;</w:t>
            </w:r>
            <w:r w:rsidR="00EA55FC">
              <w:rPr>
                <w:rFonts w:ascii="標楷體" w:eastAsia="標楷體" w:hAnsi="標楷體" w:cs="標楷體" w:hint="eastAsia"/>
              </w:rPr>
              <w:t>6/</w:t>
            </w:r>
            <w:r w:rsidR="002C5921">
              <w:rPr>
                <w:rFonts w:ascii="標楷體" w:eastAsia="標楷體" w:hAnsi="標楷體" w:cs="標楷體" w:hint="eastAsia"/>
              </w:rPr>
              <w:t>19.6/24-</w:t>
            </w:r>
            <w:r w:rsidR="00B547A0">
              <w:rPr>
                <w:rFonts w:ascii="標楷體" w:eastAsia="標楷體" w:hAnsi="標楷體" w:cs="標楷體" w:hint="eastAsia"/>
              </w:rPr>
              <w:t>6/25</w:t>
            </w:r>
          </w:p>
          <w:p w14:paraId="108ACCA6" w14:textId="0A334478" w:rsidR="00D26987" w:rsidRPr="00D26987" w:rsidRDefault="00716038" w:rsidP="00D2698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  <w:r w:rsidR="00D26987" w:rsidRPr="00D26987">
              <w:rPr>
                <w:rFonts w:ascii="標楷體" w:eastAsia="標楷體" w:hAnsi="標楷體" w:cs="標楷體" w:hint="eastAsia"/>
              </w:rPr>
              <w:t>月</w:t>
            </w:r>
            <w:r w:rsidR="00D26987">
              <w:rPr>
                <w:rFonts w:ascii="標楷體" w:eastAsia="標楷體" w:hAnsi="標楷體" w:cs="標楷體" w:hint="eastAsia"/>
              </w:rPr>
              <w:t>27</w:t>
            </w:r>
            <w:r w:rsidR="00D26987" w:rsidRPr="00D26987">
              <w:rPr>
                <w:rFonts w:ascii="標楷體" w:eastAsia="標楷體" w:hAnsi="標楷體" w:cs="標楷體" w:hint="eastAsia"/>
              </w:rPr>
              <w:t>日-</w:t>
            </w:r>
            <w:r w:rsidR="00D26987">
              <w:rPr>
                <w:rFonts w:ascii="標楷體" w:eastAsia="標楷體" w:hAnsi="標楷體" w:cs="標楷體" w:hint="eastAsia"/>
              </w:rPr>
              <w:t>6</w:t>
            </w:r>
            <w:r w:rsidR="00D26987" w:rsidRPr="00D26987">
              <w:rPr>
                <w:rFonts w:ascii="標楷體" w:eastAsia="標楷體" w:hAnsi="標楷體" w:cs="標楷體" w:hint="eastAsia"/>
              </w:rPr>
              <w:t>月</w:t>
            </w:r>
            <w:r w:rsidR="00D26987">
              <w:rPr>
                <w:rFonts w:ascii="標楷體" w:eastAsia="標楷體" w:hAnsi="標楷體" w:cs="標楷體" w:hint="eastAsia"/>
              </w:rPr>
              <w:t>07</w:t>
            </w:r>
            <w:r w:rsidR="00D26987" w:rsidRPr="00D26987">
              <w:rPr>
                <w:rFonts w:ascii="標楷體" w:eastAsia="標楷體" w:hAnsi="標楷體" w:cs="標楷體" w:hint="eastAsia"/>
              </w:rPr>
              <w:t>日 王</w:t>
            </w:r>
            <w:r w:rsidR="00D26987">
              <w:rPr>
                <w:rFonts w:ascii="標楷體" w:eastAsia="標楷體" w:hAnsi="標楷體" w:cs="標楷體" w:hint="eastAsia"/>
              </w:rPr>
              <w:t>譽霖</w:t>
            </w:r>
            <w:r w:rsidR="00D26987" w:rsidRPr="00D26987">
              <w:rPr>
                <w:rFonts w:ascii="標楷體" w:eastAsia="標楷體" w:hAnsi="標楷體" w:cs="標楷體" w:hint="eastAsia"/>
              </w:rPr>
              <w:t>醫師中山</w:t>
            </w:r>
            <w:proofErr w:type="gramStart"/>
            <w:r w:rsidR="00D26987" w:rsidRPr="00D26987">
              <w:rPr>
                <w:rFonts w:ascii="標楷體" w:eastAsia="標楷體" w:hAnsi="標楷體" w:cs="標楷體" w:hint="eastAsia"/>
              </w:rPr>
              <w:t>醫</w:t>
            </w:r>
            <w:proofErr w:type="gramEnd"/>
            <w:r w:rsidR="00D26987" w:rsidRPr="00D26987">
              <w:rPr>
                <w:rFonts w:ascii="標楷體" w:eastAsia="標楷體" w:hAnsi="標楷體" w:cs="標楷體" w:hint="eastAsia"/>
              </w:rPr>
              <w:t>五clerk1 1-3床</w:t>
            </w:r>
          </w:p>
          <w:p w14:paraId="369A4BB1" w14:textId="0F33E885" w:rsidR="00B71D46" w:rsidRDefault="00D26987" w:rsidP="00D26987">
            <w:pPr>
              <w:rPr>
                <w:rFonts w:ascii="標楷體" w:eastAsia="標楷體" w:hAnsi="標楷體" w:cs="標楷體"/>
              </w:rPr>
            </w:pPr>
            <w:r w:rsidRPr="00D26987">
              <w:rPr>
                <w:rFonts w:ascii="標楷體" w:eastAsia="標楷體" w:hAnsi="標楷體" w:cs="標楷體"/>
              </w:rPr>
              <w:t>Code:3729</w:t>
            </w:r>
            <w:r w:rsidR="00553389">
              <w:rPr>
                <w:rFonts w:ascii="標楷體" w:eastAsia="標楷體" w:hAnsi="標楷體" w:cs="標楷體" w:hint="eastAsia"/>
              </w:rPr>
              <w:t>46</w:t>
            </w:r>
            <w:r w:rsidRPr="00D26987">
              <w:rPr>
                <w:rFonts w:ascii="標楷體" w:eastAsia="標楷體" w:hAnsi="標楷體" w:cs="標楷體"/>
              </w:rPr>
              <w:t xml:space="preserve"> MVPN:66468</w:t>
            </w:r>
            <w:r w:rsidR="003D6D4B">
              <w:rPr>
                <w:rFonts w:ascii="標楷體" w:eastAsia="標楷體" w:hAnsi="標楷體" w:cs="標楷體" w:hint="eastAsia"/>
              </w:rPr>
              <w:t>(</w:t>
            </w:r>
            <w:r w:rsidR="00553389">
              <w:rPr>
                <w:rFonts w:ascii="標楷體" w:eastAsia="標楷體" w:hAnsi="標楷體" w:cs="標楷體" w:hint="eastAsia"/>
              </w:rPr>
              <w:t>5</w:t>
            </w:r>
            <w:r w:rsidR="00EA55FC">
              <w:rPr>
                <w:rFonts w:ascii="標楷體" w:eastAsia="標楷體" w:hAnsi="標楷體" w:cs="標楷體"/>
              </w:rPr>
              <w:t>/</w:t>
            </w:r>
            <w:r w:rsidR="003D6D4B">
              <w:rPr>
                <w:rFonts w:ascii="標楷體" w:eastAsia="標楷體" w:hAnsi="標楷體" w:cs="標楷體"/>
              </w:rPr>
              <w:t>28</w:t>
            </w:r>
            <w:r w:rsidR="00716038">
              <w:rPr>
                <w:rFonts w:ascii="標楷體" w:eastAsia="標楷體" w:hAnsi="標楷體" w:cs="標楷體" w:hint="eastAsia"/>
              </w:rPr>
              <w:t xml:space="preserve"> </w:t>
            </w:r>
            <w:r w:rsidR="003D6D4B">
              <w:rPr>
                <w:rFonts w:ascii="標楷體" w:eastAsia="標楷體" w:hAnsi="標楷體" w:cs="標楷體"/>
              </w:rPr>
              <w:t>&amp;</w:t>
            </w:r>
            <w:r w:rsidR="00553389">
              <w:rPr>
                <w:rFonts w:ascii="標楷體" w:eastAsia="標楷體" w:hAnsi="標楷體" w:cs="標楷體" w:hint="eastAsia"/>
              </w:rPr>
              <w:t>5</w:t>
            </w:r>
            <w:bookmarkStart w:id="3" w:name="_GoBack"/>
            <w:bookmarkEnd w:id="3"/>
            <w:r w:rsidR="00EA55FC">
              <w:rPr>
                <w:rFonts w:ascii="標楷體" w:eastAsia="標楷體" w:hAnsi="標楷體" w:cs="標楷體"/>
              </w:rPr>
              <w:t>/</w:t>
            </w:r>
            <w:r w:rsidR="003D6D4B">
              <w:rPr>
                <w:rFonts w:ascii="標楷體" w:eastAsia="標楷體" w:hAnsi="標楷體" w:cs="標楷體"/>
              </w:rPr>
              <w:t>29</w:t>
            </w:r>
            <w:r w:rsidR="00716038">
              <w:rPr>
                <w:rFonts w:ascii="標楷體" w:eastAsia="標楷體" w:hAnsi="標楷體" w:cs="標楷體" w:hint="eastAsia"/>
              </w:rPr>
              <w:t xml:space="preserve"> </w:t>
            </w:r>
            <w:r w:rsidR="003D6D4B">
              <w:rPr>
                <w:rFonts w:ascii="標楷體" w:eastAsia="標楷體" w:hAnsi="標楷體" w:cs="標楷體"/>
              </w:rPr>
              <w:t>ACLS)</w:t>
            </w:r>
          </w:p>
          <w:p w14:paraId="0893D305" w14:textId="186A7EB0" w:rsidR="00B547A0" w:rsidRPr="00B547A0" w:rsidRDefault="00B547A0" w:rsidP="00B547A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  <w:r w:rsidRPr="00B547A0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="00427747">
              <w:rPr>
                <w:rFonts w:ascii="標楷體" w:eastAsia="標楷體" w:hAnsi="標楷體" w:cs="標楷體" w:hint="eastAsia"/>
              </w:rPr>
              <w:t>0</w:t>
            </w:r>
            <w:r w:rsidRPr="00B547A0">
              <w:rPr>
                <w:rFonts w:ascii="標楷體" w:eastAsia="標楷體" w:hAnsi="標楷體" w:cs="標楷體" w:hint="eastAsia"/>
              </w:rPr>
              <w:t>日-6月</w:t>
            </w:r>
            <w:r>
              <w:rPr>
                <w:rFonts w:ascii="標楷體" w:eastAsia="標楷體" w:hAnsi="標楷體" w:cs="標楷體" w:hint="eastAsia"/>
              </w:rPr>
              <w:t>21</w:t>
            </w:r>
            <w:r w:rsidRPr="00B547A0">
              <w:rPr>
                <w:rFonts w:ascii="標楷體" w:eastAsia="標楷體" w:hAnsi="標楷體" w:cs="標楷體" w:hint="eastAsia"/>
              </w:rPr>
              <w:t>日</w:t>
            </w:r>
            <w:r w:rsidR="00427747" w:rsidRPr="00427747">
              <w:rPr>
                <w:rFonts w:ascii="標楷體" w:eastAsia="標楷體" w:hAnsi="標楷體" w:cs="標楷體" w:hint="eastAsia"/>
              </w:rPr>
              <w:t>徐至頡</w:t>
            </w:r>
            <w:r w:rsidRPr="00B547A0">
              <w:rPr>
                <w:rFonts w:ascii="標楷體" w:eastAsia="標楷體" w:hAnsi="標楷體" w:cs="標楷體" w:hint="eastAsia"/>
              </w:rPr>
              <w:t xml:space="preserve"> 醫師中山</w:t>
            </w:r>
            <w:proofErr w:type="gramStart"/>
            <w:r w:rsidRPr="00B547A0">
              <w:rPr>
                <w:rFonts w:ascii="標楷體" w:eastAsia="標楷體" w:hAnsi="標楷體" w:cs="標楷體" w:hint="eastAsia"/>
              </w:rPr>
              <w:t>醫</w:t>
            </w:r>
            <w:proofErr w:type="gramEnd"/>
            <w:r w:rsidRPr="00B547A0">
              <w:rPr>
                <w:rFonts w:ascii="標楷體" w:eastAsia="標楷體" w:hAnsi="標楷體" w:cs="標楷體" w:hint="eastAsia"/>
              </w:rPr>
              <w:t>五clerk1 1-3床</w:t>
            </w:r>
          </w:p>
          <w:p w14:paraId="604E792E" w14:textId="54BBAA1E" w:rsidR="00B547A0" w:rsidRDefault="00B547A0" w:rsidP="00B547A0">
            <w:pPr>
              <w:rPr>
                <w:rFonts w:ascii="標楷體" w:eastAsia="標楷體" w:hAnsi="標楷體" w:cs="標楷體"/>
              </w:rPr>
            </w:pPr>
            <w:r w:rsidRPr="00B547A0">
              <w:rPr>
                <w:rFonts w:ascii="標楷體" w:eastAsia="標楷體" w:hAnsi="標楷體" w:cs="標楷體"/>
              </w:rPr>
              <w:t>Code:3729</w:t>
            </w:r>
            <w:r w:rsidR="00427747">
              <w:rPr>
                <w:rFonts w:ascii="標楷體" w:eastAsia="標楷體" w:hAnsi="標楷體" w:cs="標楷體" w:hint="eastAsia"/>
              </w:rPr>
              <w:t>48</w:t>
            </w:r>
            <w:r w:rsidRPr="00B547A0">
              <w:rPr>
                <w:rFonts w:ascii="標楷體" w:eastAsia="標楷體" w:hAnsi="標楷體" w:cs="標楷體"/>
              </w:rPr>
              <w:t xml:space="preserve"> MVPN:</w:t>
            </w:r>
            <w:r w:rsidRPr="00B547A0">
              <w:rPr>
                <w:rFonts w:ascii="標楷體" w:eastAsia="標楷體" w:hAnsi="標楷體" w:cs="標楷體"/>
              </w:rPr>
              <w:tab/>
              <w:t>66</w:t>
            </w:r>
            <w:r w:rsidR="00427747">
              <w:rPr>
                <w:rFonts w:ascii="標楷體" w:eastAsia="標楷體" w:hAnsi="標楷體" w:cs="標楷體" w:hint="eastAsia"/>
              </w:rPr>
              <w:t xml:space="preserve">046 </w:t>
            </w:r>
          </w:p>
          <w:p w14:paraId="75881956" w14:textId="3E7A2228" w:rsidR="00B547A0" w:rsidRPr="005D7075" w:rsidRDefault="00B547A0" w:rsidP="00B547A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672" w:type="dxa"/>
          </w:tcPr>
          <w:p w14:paraId="0140F873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lastRenderedPageBreak/>
              <w:t>NP:翁雯麗</w:t>
            </w:r>
          </w:p>
          <w:p w14:paraId="1440CDA6" w14:textId="77777777" w:rsidR="001E5159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請</w:t>
            </w:r>
            <w:r w:rsidR="00657105" w:rsidRPr="005D7075">
              <w:rPr>
                <w:rFonts w:ascii="標楷體" w:eastAsia="標楷體" w:hAnsi="標楷體" w:cs="標楷體" w:hint="eastAsia"/>
              </w:rPr>
              <w:t>:</w:t>
            </w:r>
          </w:p>
          <w:p w14:paraId="227A1FDD" w14:textId="6E8D8022" w:rsidR="001E5159" w:rsidRDefault="001E515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6/07</w:t>
            </w:r>
            <w:r w:rsidR="00BE6821">
              <w:rPr>
                <w:rFonts w:ascii="標楷體" w:eastAsia="標楷體" w:hAnsi="標楷體" w:cs="標楷體" w:hint="eastAsia"/>
              </w:rPr>
              <w:t>.6/13PM公假</w:t>
            </w:r>
          </w:p>
          <w:p w14:paraId="4AD13B6A" w14:textId="189B7694" w:rsidR="00250C13" w:rsidRDefault="001E515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  <w:r w:rsidR="00EA55FC">
              <w:rPr>
                <w:rFonts w:ascii="標楷體" w:eastAsia="標楷體" w:hAnsi="標楷體" w:cs="標楷體"/>
              </w:rPr>
              <w:t>/</w:t>
            </w:r>
            <w:r w:rsidR="00C73323">
              <w:rPr>
                <w:rFonts w:ascii="標楷體" w:eastAsia="標楷體" w:hAnsi="標楷體" w:cs="標楷體"/>
              </w:rPr>
              <w:t>19</w:t>
            </w:r>
            <w:r w:rsidR="00AC0350">
              <w:rPr>
                <w:rFonts w:ascii="標楷體" w:eastAsia="標楷體" w:hAnsi="標楷體" w:cs="標楷體"/>
              </w:rPr>
              <w:t>.</w:t>
            </w:r>
          </w:p>
          <w:p w14:paraId="3487FF29" w14:textId="313EA1C8" w:rsidR="004007FC" w:rsidRPr="005D7075" w:rsidRDefault="00EA55F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6/</w:t>
            </w:r>
            <w:r w:rsidR="00AC0350">
              <w:rPr>
                <w:rFonts w:ascii="標楷體" w:eastAsia="標楷體" w:hAnsi="標楷體" w:cs="標楷體"/>
              </w:rPr>
              <w:t>2</w:t>
            </w:r>
            <w:r w:rsidR="00C73323">
              <w:rPr>
                <w:rFonts w:ascii="標楷體" w:eastAsia="標楷體" w:hAnsi="標楷體" w:cs="標楷體"/>
              </w:rPr>
              <w:t>4-6/25</w:t>
            </w:r>
          </w:p>
          <w:p w14:paraId="6054A840" w14:textId="77777777" w:rsidR="000676B2" w:rsidRPr="005D7075" w:rsidRDefault="000676B2" w:rsidP="000676B2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負責每床CGA評估及衛教老</w:t>
            </w:r>
            <w:proofErr w:type="gramStart"/>
            <w:r w:rsidRPr="005D7075">
              <w:rPr>
                <w:rFonts w:ascii="標楷體" w:eastAsia="標楷體" w:hAnsi="標楷體" w:cs="標楷體" w:hint="eastAsia"/>
              </w:rPr>
              <w:t>醫</w:t>
            </w:r>
            <w:proofErr w:type="gramEnd"/>
            <w:r w:rsidRPr="005D7075">
              <w:rPr>
                <w:rFonts w:ascii="標楷體" w:eastAsia="標楷體" w:hAnsi="標楷體" w:cs="標楷體" w:hint="eastAsia"/>
              </w:rPr>
              <w:t>個案登錄完整性+出院診斷要帶入老年症候群最後評估結果+輔導學員CGA評估及跨領域報告及清潔導尿衛教+評估住院患者整合醫學收案及</w:t>
            </w:r>
            <w:proofErr w:type="gramStart"/>
            <w:r w:rsidRPr="005D7075">
              <w:rPr>
                <w:rFonts w:ascii="標楷體" w:eastAsia="標楷體" w:hAnsi="標楷體" w:cs="標楷體" w:hint="eastAsia"/>
              </w:rPr>
              <w:t>協助下轉個案</w:t>
            </w:r>
            <w:proofErr w:type="gramEnd"/>
            <w:r w:rsidRPr="005D7075">
              <w:rPr>
                <w:rFonts w:ascii="標楷體" w:eastAsia="標楷體" w:hAnsi="標楷體" w:cs="標楷體" w:hint="eastAsia"/>
              </w:rPr>
              <w:t>電話交班+門診管路換管Cover</w:t>
            </w:r>
          </w:p>
          <w:p w14:paraId="2AC79B38" w14:textId="77777777" w:rsidR="00DA03C1" w:rsidRPr="005D7075" w:rsidRDefault="000676B2" w:rsidP="000676B2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PGY &amp;R2PM off</w:t>
            </w:r>
            <w:r w:rsidR="004608BB">
              <w:rPr>
                <w:rFonts w:ascii="標楷體" w:eastAsia="標楷體" w:hAnsi="標楷體" w:cs="標楷體"/>
              </w:rPr>
              <w:t xml:space="preserve">+ </w:t>
            </w:r>
            <w:r w:rsidR="0071294A">
              <w:rPr>
                <w:rFonts w:ascii="標楷體" w:eastAsia="標楷體" w:hAnsi="標楷體" w:cs="標楷體" w:hint="eastAsia"/>
              </w:rPr>
              <w:t>協助</w:t>
            </w:r>
            <w:r w:rsidR="004608BB">
              <w:rPr>
                <w:rFonts w:ascii="標楷體" w:eastAsia="標楷體" w:hAnsi="標楷體" w:cs="標楷體" w:hint="eastAsia"/>
              </w:rPr>
              <w:t>評鑑</w:t>
            </w:r>
            <w:r w:rsidR="0071294A">
              <w:rPr>
                <w:rFonts w:ascii="標楷體" w:eastAsia="標楷體" w:hAnsi="標楷體" w:cs="標楷體" w:hint="eastAsia"/>
              </w:rPr>
              <w:t>事宜</w:t>
            </w:r>
          </w:p>
        </w:tc>
      </w:tr>
    </w:tbl>
    <w:p w14:paraId="324C7411" w14:textId="36034AD6" w:rsidR="00DA03C1" w:rsidRPr="005D7075" w:rsidRDefault="008A56BF">
      <w:pPr>
        <w:rPr>
          <w:rFonts w:ascii="標楷體" w:eastAsia="標楷體" w:hAnsi="標楷體" w:cs="標楷體"/>
          <w:highlight w:val="green"/>
        </w:rPr>
      </w:pPr>
      <w:r w:rsidRPr="005D7075">
        <w:rPr>
          <w:rFonts w:ascii="標楷體" w:eastAsia="標楷體" w:hAnsi="標楷體" w:cs="標楷體"/>
        </w:rPr>
        <w:lastRenderedPageBreak/>
        <w:t>NP:翁雯麗(code:71644) MVPN:67032</w:t>
      </w:r>
      <w:r w:rsidR="00BE4C09" w:rsidRPr="005D7075">
        <w:rPr>
          <w:rFonts w:ascii="標楷體" w:eastAsia="標楷體" w:hAnsi="標楷體" w:cs="標楷體"/>
        </w:rPr>
        <w:t xml:space="preserve"> </w:t>
      </w:r>
      <w:r w:rsidR="00BE4C09" w:rsidRPr="005D7075">
        <w:rPr>
          <w:rFonts w:ascii="標楷體" w:eastAsia="標楷體" w:hAnsi="標楷體" w:cs="標楷體" w:hint="eastAsia"/>
        </w:rPr>
        <w:t>請假</w:t>
      </w:r>
      <w:r w:rsidR="00AA7126">
        <w:rPr>
          <w:rFonts w:ascii="標楷體" w:eastAsia="標楷體" w:hAnsi="標楷體" w:cs="標楷體" w:hint="eastAsia"/>
        </w:rPr>
        <w:t xml:space="preserve"> </w:t>
      </w:r>
      <w:r w:rsidR="00AF7858" w:rsidRPr="005D7075">
        <w:rPr>
          <w:rFonts w:ascii="標楷體" w:eastAsia="標楷體" w:hAnsi="標楷體" w:cs="標楷體" w:hint="eastAsia"/>
        </w:rPr>
        <w:t xml:space="preserve"> </w:t>
      </w:r>
      <w:r w:rsidRPr="005D7075">
        <w:rPr>
          <w:rFonts w:ascii="標楷體" w:eastAsia="標楷體" w:hAnsi="標楷體" w:cs="標楷體"/>
          <w:b/>
        </w:rPr>
        <w:t>CGA+門診管路換管</w:t>
      </w:r>
      <w:r w:rsidRPr="005D7075">
        <w:rPr>
          <w:rFonts w:ascii="標楷體" w:eastAsia="標楷體" w:hAnsi="標楷體" w:cs="標楷體"/>
          <w:highlight w:val="green"/>
        </w:rPr>
        <w:t>Cover PGY2&amp; PGY1值班PM off: 詳見excel 表</w:t>
      </w:r>
    </w:p>
    <w:p w14:paraId="7A4A71B1" w14:textId="77777777" w:rsidR="00653F9F" w:rsidRDefault="008A56BF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/>
        </w:rPr>
        <w:t>社工:黃柔婷</w:t>
      </w:r>
      <w:r w:rsidR="00AF7858" w:rsidRPr="005D7075">
        <w:rPr>
          <w:rFonts w:ascii="標楷體" w:eastAsia="標楷體" w:hAnsi="標楷體" w:cs="標楷體"/>
        </w:rPr>
        <w:t>(code:6058</w:t>
      </w:r>
      <w:r w:rsidRPr="005D7075">
        <w:rPr>
          <w:rFonts w:ascii="標楷體" w:eastAsia="標楷體" w:hAnsi="標楷體" w:cs="標楷體"/>
        </w:rPr>
        <w:t xml:space="preserve">)MVPN:67189 </w:t>
      </w:r>
      <w:r w:rsidR="00B14E9D" w:rsidRPr="005D7075">
        <w:rPr>
          <w:rFonts w:ascii="標楷體" w:eastAsia="標楷體" w:hAnsi="標楷體" w:cs="標楷體" w:hint="eastAsia"/>
        </w:rPr>
        <w:t xml:space="preserve"> </w:t>
      </w:r>
    </w:p>
    <w:p w14:paraId="3A0D7A5B" w14:textId="32BF91D5" w:rsidR="00DA03C1" w:rsidRDefault="00B14E9D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 w:hint="eastAsia"/>
        </w:rPr>
        <w:t>營養師:周芳</w:t>
      </w:r>
      <w:proofErr w:type="gramStart"/>
      <w:r w:rsidRPr="005D7075">
        <w:rPr>
          <w:rFonts w:ascii="標楷體" w:eastAsia="標楷體" w:hAnsi="標楷體" w:cs="標楷體" w:hint="eastAsia"/>
        </w:rPr>
        <w:t>蕎</w:t>
      </w:r>
      <w:proofErr w:type="gramEnd"/>
      <w:r w:rsidRPr="005D7075">
        <w:rPr>
          <w:rFonts w:ascii="標楷體" w:eastAsia="標楷體" w:hAnsi="標楷體" w:cs="標楷體" w:hint="eastAsia"/>
        </w:rPr>
        <w:t>(code:184399) MPVN:666</w:t>
      </w:r>
      <w:r w:rsidR="00C96466">
        <w:rPr>
          <w:rFonts w:ascii="標楷體" w:eastAsia="標楷體" w:hAnsi="標楷體" w:cs="標楷體" w:hint="eastAsia"/>
        </w:rPr>
        <w:t>2</w:t>
      </w:r>
      <w:r w:rsidRPr="005D7075">
        <w:rPr>
          <w:rFonts w:ascii="標楷體" w:eastAsia="標楷體" w:hAnsi="標楷體" w:cs="標楷體" w:hint="eastAsia"/>
        </w:rPr>
        <w:t>17</w:t>
      </w:r>
      <w:r w:rsidR="00AA7126">
        <w:rPr>
          <w:rFonts w:ascii="標楷體" w:eastAsia="標楷體" w:hAnsi="標楷體" w:cs="標楷體"/>
        </w:rPr>
        <w:t xml:space="preserve"> </w:t>
      </w:r>
      <w:proofErr w:type="gramStart"/>
      <w:r w:rsidR="00AA7126">
        <w:rPr>
          <w:rFonts w:ascii="標楷體" w:eastAsia="標楷體" w:hAnsi="標楷體" w:cs="標楷體" w:hint="eastAsia"/>
        </w:rPr>
        <w:t>負責床號</w:t>
      </w:r>
      <w:proofErr w:type="gramEnd"/>
      <w:r w:rsidR="00AA7126">
        <w:rPr>
          <w:rFonts w:ascii="標楷體" w:eastAsia="標楷體" w:hAnsi="標楷體" w:cs="標楷體" w:hint="eastAsia"/>
        </w:rPr>
        <w:t>831-843)</w:t>
      </w:r>
    </w:p>
    <w:p w14:paraId="2FC4935D" w14:textId="1C76ADAF" w:rsidR="00AA7126" w:rsidRPr="005D7075" w:rsidRDefault="00AA7126">
      <w:pPr>
        <w:rPr>
          <w:rFonts w:ascii="標楷體" w:eastAsia="標楷體" w:hAnsi="標楷體" w:cs="標楷體"/>
        </w:rPr>
      </w:pPr>
      <w:r w:rsidRPr="00AA7126">
        <w:rPr>
          <w:rFonts w:ascii="標楷體" w:eastAsia="標楷體" w:hAnsi="標楷體" w:cs="標楷體" w:hint="eastAsia"/>
        </w:rPr>
        <w:t>營養師:</w:t>
      </w:r>
      <w:r>
        <w:rPr>
          <w:rFonts w:ascii="標楷體" w:eastAsia="標楷體" w:hAnsi="標楷體" w:cs="標楷體" w:hint="eastAsia"/>
        </w:rPr>
        <w:t>盧映淇</w:t>
      </w:r>
      <w:r w:rsidRPr="00AA7126">
        <w:rPr>
          <w:rFonts w:ascii="標楷體" w:eastAsia="標楷體" w:hAnsi="標楷體" w:cs="標楷體" w:hint="eastAsia"/>
        </w:rPr>
        <w:t>(code:</w:t>
      </w:r>
      <w:r w:rsidR="00653F9F">
        <w:rPr>
          <w:rFonts w:ascii="標楷體" w:eastAsia="標楷體" w:hAnsi="標楷體" w:cs="標楷體" w:hint="eastAsia"/>
        </w:rPr>
        <w:t>185239</w:t>
      </w:r>
      <w:r w:rsidRPr="00AA7126">
        <w:rPr>
          <w:rFonts w:ascii="標楷體" w:eastAsia="標楷體" w:hAnsi="標楷體" w:cs="標楷體" w:hint="eastAsia"/>
        </w:rPr>
        <w:t>) MPVN:6</w:t>
      </w:r>
      <w:r>
        <w:rPr>
          <w:rFonts w:ascii="標楷體" w:eastAsia="標楷體" w:hAnsi="標楷體" w:cs="標楷體" w:hint="eastAsia"/>
        </w:rPr>
        <w:t xml:space="preserve">6593 </w:t>
      </w:r>
      <w:proofErr w:type="gramStart"/>
      <w:r w:rsidRPr="00AA7126">
        <w:rPr>
          <w:rFonts w:ascii="標楷體" w:eastAsia="標楷體" w:hAnsi="標楷體" w:cs="標楷體" w:hint="eastAsia"/>
        </w:rPr>
        <w:t>負責床號</w:t>
      </w:r>
      <w:proofErr w:type="gramEnd"/>
      <w:r w:rsidRPr="00AA7126">
        <w:rPr>
          <w:rFonts w:ascii="標楷體" w:eastAsia="標楷體" w:hAnsi="標楷體" w:cs="標楷體" w:hint="eastAsia"/>
        </w:rPr>
        <w:t>8</w:t>
      </w:r>
      <w:r>
        <w:rPr>
          <w:rFonts w:ascii="標楷體" w:eastAsia="標楷體" w:hAnsi="標楷體" w:cs="標楷體" w:hint="eastAsia"/>
        </w:rPr>
        <w:t>45</w:t>
      </w:r>
      <w:r w:rsidRPr="00AA7126">
        <w:rPr>
          <w:rFonts w:ascii="標楷體" w:eastAsia="標楷體" w:hAnsi="標楷體" w:cs="標楷體" w:hint="eastAsia"/>
        </w:rPr>
        <w:t>-8</w:t>
      </w:r>
      <w:r>
        <w:rPr>
          <w:rFonts w:ascii="標楷體" w:eastAsia="標楷體" w:hAnsi="標楷體" w:cs="標楷體" w:hint="eastAsia"/>
        </w:rPr>
        <w:t>56</w:t>
      </w:r>
      <w:r w:rsidRPr="00AA7126">
        <w:rPr>
          <w:rFonts w:ascii="標楷體" w:eastAsia="標楷體" w:hAnsi="標楷體" w:cs="標楷體" w:hint="eastAsia"/>
        </w:rPr>
        <w:t>)</w:t>
      </w:r>
    </w:p>
    <w:p w14:paraId="321BC828" w14:textId="77777777" w:rsidR="00996BBC" w:rsidRPr="005D7075" w:rsidRDefault="00996BBC" w:rsidP="00996BBC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 w:hint="eastAsia"/>
        </w:rPr>
        <w:t>整合</w:t>
      </w:r>
      <w:proofErr w:type="gramStart"/>
      <w:r w:rsidRPr="005D7075">
        <w:rPr>
          <w:rFonts w:ascii="標楷體" w:eastAsia="標楷體" w:hAnsi="標楷體" w:cs="標楷體" w:hint="eastAsia"/>
        </w:rPr>
        <w:t>個管師</w:t>
      </w:r>
      <w:proofErr w:type="gramEnd"/>
      <w:r w:rsidRPr="005D7075">
        <w:rPr>
          <w:rFonts w:ascii="標楷體" w:eastAsia="標楷體" w:hAnsi="標楷體" w:cs="標楷體" w:hint="eastAsia"/>
        </w:rPr>
        <w:t>：曾莉娟(code:71810) MPVN:66040</w:t>
      </w:r>
    </w:p>
    <w:p w14:paraId="6EDA6ADD" w14:textId="77777777" w:rsidR="00DA03C1" w:rsidRPr="005D7075" w:rsidRDefault="00996BBC" w:rsidP="00996BBC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 w:hint="eastAsia"/>
        </w:rPr>
        <w:t>護理長:程禎嫻護理師(code:84486)MPVN:67560</w:t>
      </w:r>
    </w:p>
    <w:p w14:paraId="4C42934D" w14:textId="77777777" w:rsidR="00DA03C1" w:rsidRPr="005D7075" w:rsidRDefault="008A56BF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/>
        </w:rPr>
        <w:t>藥師:</w:t>
      </w:r>
      <w:proofErr w:type="gramStart"/>
      <w:r w:rsidRPr="005D7075">
        <w:rPr>
          <w:rFonts w:ascii="標楷體" w:eastAsia="標楷體" w:hAnsi="標楷體" w:cs="標楷體"/>
        </w:rPr>
        <w:t>孫意惟</w:t>
      </w:r>
      <w:proofErr w:type="gramEnd"/>
      <w:r w:rsidRPr="005D7075">
        <w:rPr>
          <w:rFonts w:ascii="標楷體" w:eastAsia="標楷體" w:hAnsi="標楷體" w:cs="標楷體"/>
        </w:rPr>
        <w:t>(code:</w:t>
      </w:r>
      <w:r w:rsidR="00537DCA" w:rsidRPr="005D7075">
        <w:rPr>
          <w:rFonts w:ascii="標楷體" w:eastAsia="標楷體" w:hAnsi="標楷體" w:cs="標楷體" w:hint="eastAsia"/>
        </w:rPr>
        <w:t>183551</w:t>
      </w:r>
      <w:r w:rsidRPr="005D7075">
        <w:rPr>
          <w:rFonts w:ascii="標楷體" w:eastAsia="標楷體" w:hAnsi="標楷體" w:cs="標楷體"/>
        </w:rPr>
        <w:t xml:space="preserve">): MVPN: 67907　</w:t>
      </w:r>
    </w:p>
    <w:p w14:paraId="3119C3EB" w14:textId="77777777" w:rsidR="00DA03C1" w:rsidRPr="005D7075" w:rsidRDefault="008A56BF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/>
        </w:rPr>
        <w:t>老</w:t>
      </w:r>
      <w:proofErr w:type="gramStart"/>
      <w:r w:rsidRPr="005D7075">
        <w:rPr>
          <w:rFonts w:ascii="標楷體" w:eastAsia="標楷體" w:hAnsi="標楷體" w:cs="標楷體"/>
        </w:rPr>
        <w:t>醫個管師</w:t>
      </w:r>
      <w:proofErr w:type="gramEnd"/>
      <w:r w:rsidRPr="005D7075">
        <w:rPr>
          <w:rFonts w:ascii="標楷體" w:eastAsia="標楷體" w:hAnsi="標楷體" w:cs="標楷體"/>
        </w:rPr>
        <w:t>:</w:t>
      </w:r>
      <w:proofErr w:type="gramStart"/>
      <w:r w:rsidRPr="005D7075">
        <w:rPr>
          <w:rFonts w:ascii="標楷體" w:eastAsia="標楷體" w:hAnsi="標楷體" w:cs="標楷體"/>
        </w:rPr>
        <w:t>陳律利</w:t>
      </w:r>
      <w:proofErr w:type="gramEnd"/>
      <w:r w:rsidRPr="005D7075">
        <w:rPr>
          <w:rFonts w:ascii="標楷體" w:eastAsia="標楷體" w:hAnsi="標楷體" w:cs="標楷體"/>
        </w:rPr>
        <w:t>(code:165687) MVPN:67836</w:t>
      </w:r>
      <w:r w:rsidR="00B04052" w:rsidRPr="005D7075">
        <w:rPr>
          <w:rFonts w:ascii="標楷體" w:eastAsia="標楷體" w:hAnsi="標楷體" w:cs="標楷體" w:hint="eastAsia"/>
        </w:rPr>
        <w:t xml:space="preserve"> 請假</w:t>
      </w:r>
      <w:r w:rsidR="004007FC" w:rsidRPr="005D7075">
        <w:rPr>
          <w:rFonts w:ascii="標楷體" w:eastAsia="標楷體" w:hAnsi="標楷體" w:cs="標楷體" w:hint="eastAsia"/>
        </w:rPr>
        <w:t>:</w:t>
      </w:r>
    </w:p>
    <w:p w14:paraId="447DEB22" w14:textId="77777777" w:rsidR="00DA03C1" w:rsidRPr="005D7075" w:rsidRDefault="008A56BF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/>
        </w:rPr>
        <w:t>出院準備</w:t>
      </w:r>
      <w:proofErr w:type="gramStart"/>
      <w:r w:rsidRPr="005D7075">
        <w:rPr>
          <w:rFonts w:ascii="標楷體" w:eastAsia="標楷體" w:hAnsi="標楷體" w:cs="標楷體"/>
        </w:rPr>
        <w:t>個管師陳靜儀</w:t>
      </w:r>
      <w:proofErr w:type="gramEnd"/>
      <w:r w:rsidRPr="005D7075">
        <w:rPr>
          <w:rFonts w:ascii="標楷體" w:eastAsia="標楷體" w:hAnsi="標楷體" w:cs="標楷體"/>
        </w:rPr>
        <w:t xml:space="preserve">(code:51581)MPVN:66863 </w:t>
      </w:r>
    </w:p>
    <w:p w14:paraId="2DB24C3F" w14:textId="77777777" w:rsidR="00DA03C1" w:rsidRPr="005D7075" w:rsidRDefault="008A56BF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/>
        </w:rPr>
        <w:t>關懷師:</w:t>
      </w:r>
      <w:proofErr w:type="gramStart"/>
      <w:r w:rsidR="00996BBC" w:rsidRPr="005D7075">
        <w:rPr>
          <w:rFonts w:ascii="標楷體" w:eastAsia="標楷體" w:hAnsi="標楷體" w:cs="標楷體" w:hint="eastAsia"/>
        </w:rPr>
        <w:t>周宴如</w:t>
      </w:r>
      <w:proofErr w:type="gramEnd"/>
      <w:r w:rsidR="00996BBC" w:rsidRPr="005D7075">
        <w:rPr>
          <w:rFonts w:ascii="標楷體" w:eastAsia="標楷體" w:hAnsi="標楷體" w:cs="標楷體" w:hint="eastAsia"/>
        </w:rPr>
        <w:t>(code:81490)</w:t>
      </w:r>
      <w:r w:rsidRPr="005D7075">
        <w:rPr>
          <w:rFonts w:ascii="標楷體" w:eastAsia="標楷體" w:hAnsi="標楷體" w:cs="標楷體"/>
        </w:rPr>
        <w:t>分機：4522</w:t>
      </w:r>
      <w:r w:rsidR="000C008B" w:rsidRPr="005D7075">
        <w:rPr>
          <w:rFonts w:ascii="標楷體" w:eastAsia="標楷體" w:hAnsi="標楷體"/>
        </w:rPr>
        <w:t xml:space="preserve"> </w:t>
      </w:r>
      <w:r w:rsidR="000C008B" w:rsidRPr="005D7075">
        <w:rPr>
          <w:rFonts w:ascii="標楷體" w:eastAsia="標楷體" w:hAnsi="標楷體" w:cs="標楷體"/>
        </w:rPr>
        <w:t>MPVN:67362</w:t>
      </w:r>
    </w:p>
    <w:p w14:paraId="2C23DF02" w14:textId="77777777" w:rsidR="00DA03C1" w:rsidRPr="005D7075" w:rsidRDefault="00C41FED">
      <w:pPr>
        <w:rPr>
          <w:rFonts w:ascii="標楷體" w:eastAsia="標楷體" w:hAnsi="標楷體" w:cs="標楷體"/>
          <w:color w:val="FF0000"/>
        </w:rPr>
      </w:pPr>
      <w:r w:rsidRPr="005D7075">
        <w:rPr>
          <w:rFonts w:ascii="標楷體" w:eastAsia="標楷體" w:hAnsi="標楷體" w:cs="標楷體" w:hint="eastAsia"/>
        </w:rPr>
        <w:t>營養師:</w:t>
      </w:r>
      <w:r w:rsidR="008A56BF" w:rsidRPr="005D7075">
        <w:rPr>
          <w:rFonts w:ascii="標楷體" w:eastAsia="標楷體" w:hAnsi="標楷體" w:cs="標楷體"/>
          <w:color w:val="000000"/>
        </w:rPr>
        <w:t>月底前:</w:t>
      </w:r>
      <w:r w:rsidR="008A56BF" w:rsidRPr="005D7075">
        <w:rPr>
          <w:rFonts w:ascii="標楷體" w:eastAsia="標楷體" w:hAnsi="標楷體" w:cs="標楷體"/>
          <w:color w:val="FF0000"/>
        </w:rPr>
        <w:t>完成共6堂核心課程及參加跨領域教學會議1例及每床CGA病程紀錄電子檔及老年症候群出院</w:t>
      </w:r>
      <w:proofErr w:type="gramStart"/>
      <w:r w:rsidR="008A56BF" w:rsidRPr="005D7075">
        <w:rPr>
          <w:rFonts w:ascii="標楷體" w:eastAsia="標楷體" w:hAnsi="標楷體" w:cs="標楷體"/>
          <w:color w:val="FF0000"/>
        </w:rPr>
        <w:t>診斷線上完成</w:t>
      </w:r>
      <w:proofErr w:type="gramEnd"/>
      <w:r w:rsidR="008A56BF" w:rsidRPr="005D7075">
        <w:rPr>
          <w:rFonts w:ascii="標楷體" w:eastAsia="標楷體" w:hAnsi="標楷體" w:cs="標楷體"/>
          <w:color w:val="FF0000"/>
        </w:rPr>
        <w:t>、2份跨領域討論會表單、及相關教學活動課程、會議</w:t>
      </w:r>
    </w:p>
    <w:p w14:paraId="772F2C8F" w14:textId="77777777" w:rsidR="00DA03C1" w:rsidRPr="005D7075" w:rsidRDefault="008A56BF">
      <w:pPr>
        <w:rPr>
          <w:rFonts w:ascii="標楷體" w:eastAsia="標楷體" w:hAnsi="標楷體" w:cs="標楷體"/>
          <w:highlight w:val="yellow"/>
        </w:rPr>
      </w:pPr>
      <w:r w:rsidRPr="005D7075">
        <w:rPr>
          <w:rFonts w:ascii="標楷體" w:eastAsia="標楷體" w:hAnsi="標楷體" w:cs="標楷體"/>
          <w:highlight w:val="yellow"/>
        </w:rPr>
        <w:t>備註:如遇沒有跨領域開會還是要跟</w:t>
      </w:r>
      <w:proofErr w:type="gramStart"/>
      <w:r w:rsidRPr="005D7075">
        <w:rPr>
          <w:rFonts w:ascii="標楷體" w:eastAsia="標楷體" w:hAnsi="標楷體" w:cs="標楷體"/>
          <w:highlight w:val="yellow"/>
        </w:rPr>
        <w:t>翁雯麗專師討論</w:t>
      </w:r>
      <w:proofErr w:type="gramEnd"/>
      <w:r w:rsidRPr="005D7075">
        <w:rPr>
          <w:rFonts w:ascii="標楷體" w:eastAsia="標楷體" w:hAnsi="標楷體" w:cs="標楷體"/>
          <w:highlight w:val="yellow"/>
        </w:rPr>
        <w:t>後</w:t>
      </w:r>
      <w:proofErr w:type="spellStart"/>
      <w:r w:rsidRPr="005D7075">
        <w:rPr>
          <w:rFonts w:ascii="標楷體" w:eastAsia="標楷體" w:hAnsi="標楷體" w:cs="標楷體"/>
          <w:highlight w:val="yellow"/>
        </w:rPr>
        <w:t>eprofrole</w:t>
      </w:r>
      <w:proofErr w:type="spellEnd"/>
      <w:r w:rsidRPr="005D7075">
        <w:rPr>
          <w:rFonts w:ascii="標楷體" w:eastAsia="標楷體" w:hAnsi="標楷體" w:cs="標楷體"/>
          <w:highlight w:val="yellow"/>
        </w:rPr>
        <w:t xml:space="preserve"> 上傳全</w:t>
      </w:r>
      <w:r w:rsidRPr="005D7075">
        <w:rPr>
          <w:rFonts w:ascii="標楷體" w:eastAsia="標楷體" w:hAnsi="標楷體" w:cs="標楷體"/>
        </w:rPr>
        <w:t>人評估表</w:t>
      </w:r>
    </w:p>
    <w:p w14:paraId="1AFAF292" w14:textId="77777777" w:rsidR="00BE6821" w:rsidRDefault="00BE6821">
      <w:pPr>
        <w:rPr>
          <w:rFonts w:ascii="標楷體" w:eastAsia="標楷體" w:hAnsi="標楷體" w:cs="標楷體"/>
        </w:rPr>
      </w:pPr>
      <w:bookmarkStart w:id="4" w:name="_3znysh7" w:colFirst="0" w:colLast="0"/>
      <w:bookmarkEnd w:id="4"/>
    </w:p>
    <w:p w14:paraId="482ED68C" w14:textId="5D72DFA7" w:rsidR="00272149" w:rsidRDefault="00EA55FC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6/</w:t>
      </w:r>
      <w:r w:rsidR="00AA7126">
        <w:rPr>
          <w:rFonts w:ascii="標楷體" w:eastAsia="標楷體" w:hAnsi="標楷體" w:cs="標楷體" w:hint="eastAsia"/>
        </w:rPr>
        <w:t>0</w:t>
      </w:r>
      <w:r w:rsidR="00272149">
        <w:rPr>
          <w:rFonts w:ascii="標楷體" w:eastAsia="標楷體" w:hAnsi="標楷體" w:cs="標楷體" w:hint="eastAsia"/>
        </w:rPr>
        <w:t>6</w:t>
      </w:r>
      <w:r w:rsidR="00272149" w:rsidRPr="00272149">
        <w:rPr>
          <w:rFonts w:hint="eastAsia"/>
        </w:rPr>
        <w:t xml:space="preserve"> </w:t>
      </w:r>
      <w:r w:rsidR="00272149" w:rsidRPr="00272149">
        <w:rPr>
          <w:rFonts w:ascii="標楷體" w:eastAsia="標楷體" w:hAnsi="標楷體" w:cs="標楷體" w:hint="eastAsia"/>
        </w:rPr>
        <w:t>R2張家瑋醫師開會前要先完成「周全性老人評估表」X</w:t>
      </w:r>
      <w:r w:rsidR="00272149">
        <w:rPr>
          <w:rFonts w:ascii="標楷體" w:eastAsia="標楷體" w:hAnsi="標楷體" w:cs="標楷體" w:hint="eastAsia"/>
        </w:rPr>
        <w:t>1</w:t>
      </w:r>
    </w:p>
    <w:p w14:paraId="139438E3" w14:textId="054E02B5" w:rsidR="00272149" w:rsidRDefault="00272149">
      <w:pPr>
        <w:rPr>
          <w:rFonts w:ascii="標楷體" w:eastAsia="標楷體" w:hAnsi="標楷體" w:cs="標楷體"/>
        </w:rPr>
      </w:pPr>
      <w:r w:rsidRPr="00272149">
        <w:rPr>
          <w:rFonts w:ascii="標楷體" w:eastAsia="標楷體" w:hAnsi="標楷體" w:cs="標楷體" w:hint="eastAsia"/>
        </w:rPr>
        <w:t>6/13</w:t>
      </w:r>
      <w:r>
        <w:rPr>
          <w:rFonts w:ascii="標楷體" w:eastAsia="標楷體" w:hAnsi="標楷體" w:cs="標楷體" w:hint="eastAsia"/>
        </w:rPr>
        <w:t xml:space="preserve"> </w:t>
      </w:r>
      <w:r w:rsidRPr="00272149">
        <w:rPr>
          <w:rFonts w:ascii="標楷體" w:eastAsia="標楷體" w:hAnsi="標楷體" w:cs="標楷體" w:hint="eastAsia"/>
        </w:rPr>
        <w:t>PGY2洪紹棠醫師和PGY2歐</w:t>
      </w:r>
      <w:proofErr w:type="gramStart"/>
      <w:r w:rsidRPr="00272149">
        <w:rPr>
          <w:rFonts w:ascii="標楷體" w:eastAsia="標楷體" w:hAnsi="標楷體" w:cs="標楷體" w:hint="eastAsia"/>
        </w:rPr>
        <w:t>玟妤</w:t>
      </w:r>
      <w:proofErr w:type="gramEnd"/>
      <w:r w:rsidRPr="00272149">
        <w:rPr>
          <w:rFonts w:ascii="標楷體" w:eastAsia="標楷體" w:hAnsi="標楷體" w:cs="標楷體" w:hint="eastAsia"/>
        </w:rPr>
        <w:t>醫師開會前要先完成「周全性老人評估表」X2</w:t>
      </w:r>
    </w:p>
    <w:p w14:paraId="4EBBC87F" w14:textId="7CB82218" w:rsidR="004007FC" w:rsidRPr="005D7075" w:rsidRDefault="00EA55FC" w:rsidP="00AA7126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6/</w:t>
      </w:r>
      <w:r w:rsidR="00AA7126">
        <w:rPr>
          <w:rFonts w:ascii="標楷體" w:eastAsia="標楷體" w:hAnsi="標楷體" w:cs="標楷體" w:hint="eastAsia"/>
        </w:rPr>
        <w:t>2</w:t>
      </w:r>
      <w:r w:rsidR="00272149">
        <w:rPr>
          <w:rFonts w:ascii="標楷體" w:eastAsia="標楷體" w:hAnsi="標楷體" w:cs="標楷體" w:hint="eastAsia"/>
        </w:rPr>
        <w:t>0</w:t>
      </w:r>
      <w:r w:rsidR="00AA7126" w:rsidRPr="00AA7126">
        <w:rPr>
          <w:rFonts w:hint="eastAsia"/>
        </w:rPr>
        <w:t xml:space="preserve"> </w:t>
      </w:r>
      <w:r w:rsidR="00AA7126" w:rsidRPr="00AA7126">
        <w:rPr>
          <w:rFonts w:ascii="標楷體" w:eastAsia="標楷體" w:hAnsi="標楷體" w:cs="標楷體" w:hint="eastAsia"/>
        </w:rPr>
        <w:t>PGY2</w:t>
      </w:r>
      <w:r w:rsidR="00F53EF9">
        <w:rPr>
          <w:rFonts w:ascii="標楷體" w:eastAsia="標楷體" w:hAnsi="標楷體" w:cs="標楷體" w:hint="eastAsia"/>
        </w:rPr>
        <w:t>沈毓明</w:t>
      </w:r>
      <w:r w:rsidR="00AA7126" w:rsidRPr="00AA7126">
        <w:rPr>
          <w:rFonts w:ascii="標楷體" w:eastAsia="標楷體" w:hAnsi="標楷體" w:cs="標楷體" w:hint="eastAsia"/>
        </w:rPr>
        <w:t>醫師</w:t>
      </w:r>
      <w:proofErr w:type="gramStart"/>
      <w:r w:rsidR="00CF1635" w:rsidRPr="005D7075">
        <w:rPr>
          <w:rFonts w:ascii="標楷體" w:eastAsia="標楷體" w:hAnsi="標楷體" w:cs="標楷體" w:hint="eastAsia"/>
        </w:rPr>
        <w:t>師</w:t>
      </w:r>
      <w:proofErr w:type="gramEnd"/>
      <w:r w:rsidR="007F7852" w:rsidRPr="005D7075">
        <w:rPr>
          <w:rFonts w:ascii="標楷體" w:eastAsia="標楷體" w:hAnsi="標楷體" w:cs="標楷體" w:hint="eastAsia"/>
        </w:rPr>
        <w:t>開會前要先完成「周全性老人評估表」X</w:t>
      </w:r>
      <w:r w:rsidR="00272149">
        <w:rPr>
          <w:rFonts w:ascii="標楷體" w:eastAsia="標楷體" w:hAnsi="標楷體" w:cs="標楷體" w:hint="eastAsia"/>
        </w:rPr>
        <w:t>1</w:t>
      </w:r>
    </w:p>
    <w:p w14:paraId="15079B4A" w14:textId="3F41E173" w:rsidR="00CE00B8" w:rsidRPr="005D7075" w:rsidRDefault="00EA55FC" w:rsidP="00AA7126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6/</w:t>
      </w:r>
      <w:r w:rsidR="00272149">
        <w:rPr>
          <w:rFonts w:ascii="標楷體" w:eastAsia="標楷體" w:hAnsi="標楷體" w:cs="標楷體" w:hint="eastAsia"/>
        </w:rPr>
        <w:t>27</w:t>
      </w:r>
      <w:r w:rsidR="00AA7126" w:rsidRPr="00AA7126">
        <w:rPr>
          <w:rFonts w:hint="eastAsia"/>
        </w:rPr>
        <w:t xml:space="preserve"> </w:t>
      </w:r>
      <w:r w:rsidR="00AA7126" w:rsidRPr="00AA7126">
        <w:rPr>
          <w:rFonts w:ascii="標楷體" w:eastAsia="標楷體" w:hAnsi="標楷體" w:cs="標楷體" w:hint="eastAsia"/>
        </w:rPr>
        <w:t>PGY2</w:t>
      </w:r>
      <w:r w:rsidR="00BE6821" w:rsidRPr="00BE6821">
        <w:rPr>
          <w:rFonts w:ascii="標楷體" w:eastAsia="標楷體" w:hAnsi="標楷體" w:cs="標楷體" w:hint="eastAsia"/>
        </w:rPr>
        <w:t>黃芷琦醫師</w:t>
      </w:r>
      <w:r w:rsidR="002E6DA0">
        <w:rPr>
          <w:rFonts w:ascii="標楷體" w:eastAsia="標楷體" w:hAnsi="標楷體" w:cs="標楷體" w:hint="eastAsia"/>
        </w:rPr>
        <w:t>和</w:t>
      </w:r>
      <w:r w:rsidR="00272149" w:rsidRPr="00272149">
        <w:rPr>
          <w:rFonts w:ascii="標楷體" w:eastAsia="標楷體" w:hAnsi="標楷體" w:cs="標楷體" w:hint="eastAsia"/>
        </w:rPr>
        <w:t>PGY2徐敬婷醫師</w:t>
      </w:r>
      <w:r w:rsidR="00CE00B8" w:rsidRPr="005D7075">
        <w:rPr>
          <w:rFonts w:ascii="標楷體" w:eastAsia="標楷體" w:hAnsi="標楷體" w:cs="標楷體" w:hint="eastAsia"/>
        </w:rPr>
        <w:t>開會前要先完成「周全性老人評估表」X2</w:t>
      </w:r>
    </w:p>
    <w:p w14:paraId="4E46CA53" w14:textId="77777777" w:rsidR="002E6DA0" w:rsidRPr="00E77FC8" w:rsidRDefault="002E6DA0">
      <w:pPr>
        <w:rPr>
          <w:rFonts w:ascii="標楷體" w:eastAsia="標楷體" w:hAnsi="標楷體" w:cs="標楷體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5"/>
        <w:gridCol w:w="1072"/>
        <w:gridCol w:w="980"/>
        <w:gridCol w:w="1223"/>
        <w:gridCol w:w="1099"/>
        <w:gridCol w:w="1074"/>
        <w:gridCol w:w="1187"/>
        <w:gridCol w:w="1106"/>
        <w:gridCol w:w="1106"/>
        <w:gridCol w:w="1106"/>
      </w:tblGrid>
      <w:tr w:rsidR="008A7498" w:rsidRPr="00E77FC8" w14:paraId="46F8ED0C" w14:textId="77777777" w:rsidTr="008A7498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00E8" w14:textId="1E4858C4" w:rsidR="008A7498" w:rsidRPr="00E77FC8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11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3</w:t>
            </w:r>
            <w:r w:rsidRPr="00E77FC8">
              <w:rPr>
                <w:rFonts w:ascii="標楷體" w:eastAsia="標楷體" w:hAnsi="標楷體" w:cs="Times New Roman" w:hint="eastAsia"/>
                <w:color w:val="000000"/>
              </w:rPr>
              <w:t>年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6</w:t>
            </w:r>
            <w:r w:rsidRPr="00E77FC8">
              <w:rPr>
                <w:rFonts w:ascii="標楷體" w:eastAsia="標楷體" w:hAnsi="標楷體" w:cs="Times New Roman" w:hint="eastAsia"/>
                <w:color w:val="000000"/>
              </w:rPr>
              <w:t>月</w:t>
            </w:r>
            <w:r w:rsidRPr="00E77FC8">
              <w:rPr>
                <w:rFonts w:ascii="標楷體" w:eastAsia="標楷體" w:hAnsi="標楷體" w:cs="Times New Roman"/>
                <w:color w:val="000000"/>
              </w:rPr>
              <w:t>PM OFF Cover</w:t>
            </w:r>
            <w:r w:rsidRPr="00E77FC8">
              <w:rPr>
                <w:rFonts w:ascii="標楷體" w:eastAsia="標楷體" w:hAnsi="標楷體" w:cs="Times New Roman" w:hint="eastAsia"/>
                <w:color w:val="000000"/>
              </w:rPr>
              <w:t>表</w:t>
            </w:r>
            <w:r w:rsidRPr="00E77FC8">
              <w:rPr>
                <w:rFonts w:ascii="標楷體" w:eastAsia="標楷體" w:hAnsi="標楷體" w:cs="Times New Roman"/>
                <w:color w:val="000000"/>
              </w:rPr>
              <w:t xml:space="preserve"> I</w:t>
            </w:r>
          </w:p>
        </w:tc>
      </w:tr>
      <w:tr w:rsidR="008A7498" w:rsidRPr="00E77FC8" w14:paraId="73D485AE" w14:textId="77777777" w:rsidTr="008A7498">
        <w:trPr>
          <w:trHeight w:val="315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C976" w14:textId="77777777" w:rsidR="008A7498" w:rsidRPr="00E77FC8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 w:hint="eastAsia"/>
                <w:color w:val="000000"/>
              </w:rPr>
              <w:t>星期一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A77B" w14:textId="77777777" w:rsidR="008A7498" w:rsidRPr="00E77FC8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 w:hint="eastAsia"/>
                <w:color w:val="000000"/>
              </w:rPr>
              <w:t>星期二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FDF1" w14:textId="77777777" w:rsidR="008A7498" w:rsidRPr="00E77FC8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 w:hint="eastAsia"/>
                <w:color w:val="000000"/>
              </w:rPr>
              <w:t>星期三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BB87" w14:textId="77777777" w:rsidR="008A7498" w:rsidRPr="00E77FC8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 w:hint="eastAsia"/>
                <w:color w:val="000000"/>
              </w:rPr>
              <w:t>星期四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EDA0" w14:textId="77777777" w:rsidR="008A7498" w:rsidRPr="00E77FC8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 w:hint="eastAsia"/>
                <w:color w:val="000000"/>
              </w:rPr>
              <w:t>星期五</w:t>
            </w:r>
          </w:p>
        </w:tc>
      </w:tr>
      <w:tr w:rsidR="008A7498" w:rsidRPr="00E77FC8" w14:paraId="2ADE515B" w14:textId="77777777" w:rsidTr="008A7498">
        <w:trPr>
          <w:trHeight w:val="30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1963AA" w14:textId="4A36373C" w:rsidR="008A7498" w:rsidRPr="00E77FC8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115516" w14:textId="22C3BCFF" w:rsidR="008A7498" w:rsidRPr="00E77FC8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FA0F26" w14:textId="72A64948" w:rsidR="008A7498" w:rsidRPr="00E77FC8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1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23FCB2" w14:textId="35CE409B" w:rsidR="008A7498" w:rsidRPr="00E77FC8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2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A214FB" w14:textId="0D661BAD" w:rsidR="008A7498" w:rsidRPr="00E77FC8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1</w:t>
            </w:r>
          </w:p>
        </w:tc>
      </w:tr>
      <w:tr w:rsidR="008A7498" w:rsidRPr="00E77FC8" w14:paraId="627A7B65" w14:textId="77777777" w:rsidTr="008A7498">
        <w:trPr>
          <w:trHeight w:val="31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E3CDF3" w14:textId="77777777" w:rsidR="008A7498" w:rsidRPr="00E77FC8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off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760BE78" w14:textId="77777777" w:rsidR="008A7498" w:rsidRPr="00E77FC8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Cover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77B73D" w14:textId="77777777" w:rsidR="008A7498" w:rsidRPr="00E77FC8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off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CBDA177" w14:textId="77777777" w:rsidR="008A7498" w:rsidRPr="00E77FC8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Cover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E800E9" w14:textId="77777777" w:rsidR="008A7498" w:rsidRPr="00E77FC8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off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C77CAB5" w14:textId="77777777" w:rsidR="008A7498" w:rsidRPr="00E77FC8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Cover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A82FFC" w14:textId="77777777" w:rsidR="008A7498" w:rsidRPr="00E77FC8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off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145B328" w14:textId="77777777" w:rsidR="008A7498" w:rsidRPr="00E77FC8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Cover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F6F2DA" w14:textId="77777777" w:rsidR="008A7498" w:rsidRPr="00E77FC8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off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1CF6F90" w14:textId="77777777" w:rsidR="008A7498" w:rsidRPr="00E77FC8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Cover</w:t>
            </w:r>
          </w:p>
        </w:tc>
      </w:tr>
      <w:tr w:rsidR="008A7498" w:rsidRPr="00E77FC8" w14:paraId="6703D578" w14:textId="77777777" w:rsidTr="008A7498">
        <w:trPr>
          <w:trHeight w:val="33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513F3E0" w14:textId="4708A376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097F9811" w14:textId="77777777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5B4B937" w14:textId="36E084F3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436352D2" w14:textId="1CAAC994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46D1F93" w14:textId="36AFC381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796129B5" w14:textId="6AAF7290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F8A06C2" w14:textId="41EFBE52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0D31F9A6" w14:textId="21407C5D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1431F7C" w14:textId="31508283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003A">
              <w:rPr>
                <w:rFonts w:ascii="標楷體" w:eastAsia="標楷體" w:hAnsi="標楷體" w:cs="Times New Roman" w:hint="eastAsia"/>
                <w:sz w:val="20"/>
                <w:szCs w:val="20"/>
              </w:rPr>
              <w:t>洪紹棠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P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M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171BAB25" w14:textId="0FC752C4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003A">
              <w:rPr>
                <w:rFonts w:ascii="標楷體" w:eastAsia="標楷體" w:hAnsi="標楷體" w:cs="Times New Roman" w:hint="eastAsia"/>
                <w:sz w:val="20"/>
                <w:szCs w:val="20"/>
              </w:rPr>
              <w:t>黃芷琦</w:t>
            </w:r>
          </w:p>
        </w:tc>
      </w:tr>
      <w:tr w:rsidR="008A7498" w:rsidRPr="00E77FC8" w14:paraId="26CA476E" w14:textId="77777777" w:rsidTr="008A7498">
        <w:trPr>
          <w:trHeight w:val="31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21432C" w14:textId="54D498B3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C1ABC03" w14:textId="2764DABA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8AB8E71" w14:textId="6FD88395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0884463E" w14:textId="20156536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5876D0C" w14:textId="0FEBF8AB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476F4BDC" w14:textId="67CAF239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3BE2359" w14:textId="2991589B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005EBA71" w14:textId="77777777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2341DD" w14:textId="60195B5F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72149">
              <w:rPr>
                <w:rFonts w:ascii="標楷體" w:eastAsia="標楷體" w:hAnsi="標楷體" w:cs="Times New Roman" w:hint="eastAsia"/>
                <w:sz w:val="20"/>
                <w:szCs w:val="20"/>
              </w:rPr>
              <w:t>張家瑋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PM</w:t>
            </w:r>
            <w:r w:rsidRPr="00272149">
              <w:rPr>
                <w:rFonts w:ascii="標楷體" w:eastAsia="標楷體" w:hAnsi="標楷體" w:cs="Times New Roman" w:hint="eastAsia"/>
                <w:sz w:val="20"/>
                <w:szCs w:val="20"/>
              </w:rPr>
              <w:t>家醫科教學門診</w:t>
            </w: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CA299B2" w14:textId="2DD91CA7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003A">
              <w:rPr>
                <w:rFonts w:ascii="標楷體" w:eastAsia="標楷體" w:hAnsi="標楷體" w:cs="Times New Roman" w:hint="eastAsia"/>
                <w:sz w:val="20"/>
                <w:szCs w:val="20"/>
              </w:rPr>
              <w:t>NP</w:t>
            </w:r>
            <w:proofErr w:type="gramStart"/>
            <w:r w:rsidRPr="00B2003A">
              <w:rPr>
                <w:rFonts w:ascii="標楷體" w:eastAsia="標楷體" w:hAnsi="標楷體" w:cs="Times New Roman" w:hint="eastAsia"/>
                <w:sz w:val="20"/>
                <w:szCs w:val="20"/>
              </w:rPr>
              <w:t>雯</w:t>
            </w:r>
            <w:proofErr w:type="gramEnd"/>
            <w:r w:rsidRPr="00B2003A">
              <w:rPr>
                <w:rFonts w:ascii="標楷體" w:eastAsia="標楷體" w:hAnsi="標楷體" w:cs="Times New Roman" w:hint="eastAsia"/>
                <w:sz w:val="20"/>
                <w:szCs w:val="20"/>
              </w:rPr>
              <w:t>麗</w:t>
            </w: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</w:tr>
      <w:tr w:rsidR="008A7498" w:rsidRPr="00E77FC8" w14:paraId="1A1EDA88" w14:textId="77777777" w:rsidTr="008A7498">
        <w:trPr>
          <w:trHeight w:val="315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9231C44" w14:textId="0BDA14D6" w:rsidR="008A7498" w:rsidRPr="00261049" w:rsidRDefault="008A7498" w:rsidP="00440AC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30041F9" w14:textId="0A9C2E0F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BEFA069" w14:textId="19CD588B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2E9A368" w14:textId="75E6D641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82E764A" w14:textId="004E012F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7</w:t>
            </w:r>
          </w:p>
        </w:tc>
      </w:tr>
      <w:tr w:rsidR="008A7498" w:rsidRPr="00E77FC8" w14:paraId="6B42EC9E" w14:textId="77777777" w:rsidTr="008A7498">
        <w:trPr>
          <w:trHeight w:val="315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B24C81" w14:textId="77777777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F2DB413" w14:textId="77777777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62141F" w14:textId="77777777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8AAAD38" w14:textId="77777777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C433E1" w14:textId="77777777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007265D" w14:textId="77777777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579FA4" w14:textId="77777777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594391D" w14:textId="77777777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5FBB8B" w14:textId="77777777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DAA8B34" w14:textId="77777777" w:rsidR="008A7498" w:rsidRPr="00261049" w:rsidRDefault="008A7498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</w:tr>
      <w:tr w:rsidR="008A7498" w:rsidRPr="00E77FC8" w14:paraId="05207827" w14:textId="77777777" w:rsidTr="008A7498">
        <w:trPr>
          <w:trHeight w:val="33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A59E7E" w14:textId="67AA2B45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歐</w:t>
            </w:r>
            <w:proofErr w:type="gramStart"/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玟妤</w:t>
            </w:r>
            <w:proofErr w:type="gramEnd"/>
            <w:r w:rsidRPr="005D7D37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4BBE31F2" w14:textId="064AE25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徐敬婷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8EF996" w14:textId="545CE5DF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黃芷琦P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M</w:t>
            </w: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A09E62E" w14:textId="15E62574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沈毓明</w:t>
            </w: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8D041C3" w14:textId="21373874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沈毓明pm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5877A184" w14:textId="0A1FCF50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黃芷琦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07C3054" w14:textId="2DC94651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07EB">
              <w:rPr>
                <w:rFonts w:ascii="標楷體" w:eastAsia="標楷體" w:hAnsi="標楷體" w:cs="Times New Roman" w:hint="eastAsia"/>
                <w:sz w:val="20"/>
                <w:szCs w:val="20"/>
              </w:rPr>
              <w:t>洪紹棠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pm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3756C528" w14:textId="18D230BF" w:rsidR="008A7498" w:rsidRPr="00261049" w:rsidRDefault="00B575FC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75FC">
              <w:rPr>
                <w:rFonts w:ascii="標楷體" w:eastAsia="標楷體" w:hAnsi="標楷體" w:cs="Times New Roman" w:hint="eastAsia"/>
                <w:sz w:val="20"/>
                <w:szCs w:val="20"/>
              </w:rPr>
              <w:t>黃芷琦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D663AE" w14:textId="06F19FD6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39BAC87A" w14:textId="0F6CBAD9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沈毓明</w:t>
            </w:r>
          </w:p>
        </w:tc>
      </w:tr>
      <w:tr w:rsidR="008A7498" w:rsidRPr="00E77FC8" w14:paraId="2C423349" w14:textId="77777777" w:rsidTr="008A7498">
        <w:trPr>
          <w:trHeight w:val="315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F9755E" w14:textId="01D9E925" w:rsidR="008A7498" w:rsidRPr="00261049" w:rsidRDefault="008A7498" w:rsidP="008A74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10696">
              <w:rPr>
                <w:rFonts w:ascii="標楷體" w:eastAsia="標楷體" w:hAnsi="標楷體" w:cs="新細明體" w:hint="eastAsia"/>
                <w:sz w:val="20"/>
                <w:szCs w:val="20"/>
              </w:rPr>
              <w:t>洪紹棠社區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1B186048" w14:textId="1FD1D323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17710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沈毓明　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32686D" w14:textId="6C26463D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張家瑋P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M</w:t>
            </w: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5DCCEE6" w14:textId="625A1558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46085">
              <w:rPr>
                <w:rFonts w:ascii="標楷體" w:eastAsia="標楷體" w:hAnsi="標楷體" w:cs="新細明體" w:hint="eastAsia"/>
                <w:sz w:val="20"/>
                <w:szCs w:val="20"/>
              </w:rPr>
              <w:t>NP</w:t>
            </w:r>
            <w:proofErr w:type="gramStart"/>
            <w:r w:rsidRPr="00846085">
              <w:rPr>
                <w:rFonts w:ascii="標楷體" w:eastAsia="標楷體" w:hAnsi="標楷體" w:cs="新細明體" w:hint="eastAsia"/>
                <w:sz w:val="20"/>
                <w:szCs w:val="20"/>
              </w:rPr>
              <w:t>雯</w:t>
            </w:r>
            <w:proofErr w:type="gramEnd"/>
            <w:r w:rsidRPr="00846085">
              <w:rPr>
                <w:rFonts w:ascii="標楷體" w:eastAsia="標楷體" w:hAnsi="標楷體" w:cs="新細明體" w:hint="eastAsia"/>
                <w:sz w:val="20"/>
                <w:szCs w:val="20"/>
              </w:rPr>
              <w:t>麗</w:t>
            </w: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2FA3B54" w14:textId="4DE3F300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張家瑋AM</w:t>
            </w:r>
            <w:r w:rsidRPr="00133A66">
              <w:rPr>
                <w:rFonts w:ascii="標楷體" w:eastAsia="標楷體" w:hAnsi="標楷體" w:cs="新細明體" w:hint="eastAsia"/>
                <w:sz w:val="20"/>
                <w:szCs w:val="20"/>
              </w:rPr>
              <w:t>家醫科教學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門</w:t>
            </w:r>
            <w:r w:rsidRPr="00133A66">
              <w:rPr>
                <w:rFonts w:ascii="標楷體" w:eastAsia="標楷體" w:hAnsi="標楷體" w:cs="新細明體" w:hint="eastAsia"/>
                <w:sz w:val="20"/>
                <w:szCs w:val="20"/>
              </w:rPr>
              <w:t>診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24C2BCF7" w14:textId="7A0F538B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575408">
              <w:rPr>
                <w:rFonts w:ascii="標楷體" w:eastAsia="標楷體" w:hAnsi="標楷體" w:cs="新細明體" w:hint="eastAsia"/>
                <w:sz w:val="20"/>
                <w:szCs w:val="20"/>
              </w:rPr>
              <w:t>NP</w:t>
            </w:r>
            <w:proofErr w:type="gramStart"/>
            <w:r w:rsidRPr="00575408">
              <w:rPr>
                <w:rFonts w:ascii="標楷體" w:eastAsia="標楷體" w:hAnsi="標楷體" w:cs="新細明體" w:hint="eastAsia"/>
                <w:sz w:val="20"/>
                <w:szCs w:val="20"/>
              </w:rPr>
              <w:t>雯</w:t>
            </w:r>
            <w:proofErr w:type="gramEnd"/>
            <w:r w:rsidRPr="00575408">
              <w:rPr>
                <w:rFonts w:ascii="標楷體" w:eastAsia="標楷體" w:hAnsi="標楷體" w:cs="新細明體" w:hint="eastAsia"/>
                <w:sz w:val="20"/>
                <w:szCs w:val="20"/>
              </w:rPr>
              <w:t>麗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DD81317" w14:textId="5071B525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45613E82" w14:textId="746522C3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A7E34F" w14:textId="5E1E6771" w:rsidR="008A7498" w:rsidRPr="00261049" w:rsidRDefault="008A7498" w:rsidP="008A74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7214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張家瑋PM家醫科教學門診　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49C81E9F" w14:textId="2BDD0C9D" w:rsidR="008A7498" w:rsidRPr="00261049" w:rsidRDefault="00B575FC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75FC">
              <w:rPr>
                <w:rFonts w:ascii="標楷體" w:eastAsia="標楷體" w:hAnsi="標楷體" w:cs="Times New Roman" w:hint="eastAsia"/>
                <w:sz w:val="20"/>
                <w:szCs w:val="20"/>
              </w:rPr>
              <w:t>黃芷琦</w:t>
            </w:r>
          </w:p>
        </w:tc>
      </w:tr>
      <w:tr w:rsidR="008A7498" w:rsidRPr="00E77FC8" w14:paraId="2EB079F0" w14:textId="77777777" w:rsidTr="008A7498">
        <w:trPr>
          <w:trHeight w:val="315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46D30A2" w14:textId="77777777" w:rsidR="008A7498" w:rsidRPr="00261049" w:rsidRDefault="008A7498" w:rsidP="008A74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7BEF9DBA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282D179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5FAACDD2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6A6DA57" w14:textId="54D4CB25" w:rsidR="008A7498" w:rsidRPr="00133A66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徐敬婷PM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3A130868" w14:textId="47A0F3F5" w:rsidR="008A7498" w:rsidRPr="00261049" w:rsidRDefault="00B575FC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575FC">
              <w:rPr>
                <w:rFonts w:ascii="標楷體" w:eastAsia="標楷體" w:hAnsi="標楷體" w:cs="新細明體" w:hint="eastAsia"/>
                <w:sz w:val="20"/>
                <w:szCs w:val="20"/>
              </w:rPr>
              <w:t>歐</w:t>
            </w:r>
            <w:proofErr w:type="gramStart"/>
            <w:r w:rsidRPr="00B575FC">
              <w:rPr>
                <w:rFonts w:ascii="標楷體" w:eastAsia="標楷體" w:hAnsi="標楷體" w:cs="新細明體" w:hint="eastAsia"/>
                <w:sz w:val="20"/>
                <w:szCs w:val="20"/>
              </w:rPr>
              <w:t>玟妤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7365E98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4BD79468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865338C" w14:textId="0DC18B1F" w:rsidR="008A7498" w:rsidRPr="0081583E" w:rsidRDefault="00B575FC" w:rsidP="008A74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75FC">
              <w:rPr>
                <w:rFonts w:ascii="標楷體" w:eastAsia="標楷體" w:hAnsi="標楷體" w:cs="Times New Roman" w:hint="eastAsia"/>
                <w:sz w:val="20"/>
                <w:szCs w:val="20"/>
              </w:rPr>
              <w:t>NP</w:t>
            </w:r>
            <w:proofErr w:type="gramStart"/>
            <w:r w:rsidRPr="00B575FC">
              <w:rPr>
                <w:rFonts w:ascii="標楷體" w:eastAsia="標楷體" w:hAnsi="標楷體" w:cs="Times New Roman" w:hint="eastAsia"/>
                <w:sz w:val="20"/>
                <w:szCs w:val="20"/>
              </w:rPr>
              <w:t>雯</w:t>
            </w:r>
            <w:proofErr w:type="gramEnd"/>
            <w:r w:rsidRPr="00B575FC">
              <w:rPr>
                <w:rFonts w:ascii="標楷體" w:eastAsia="標楷體" w:hAnsi="標楷體" w:cs="Times New Roman" w:hint="eastAsia"/>
                <w:sz w:val="20"/>
                <w:szCs w:val="20"/>
              </w:rPr>
              <w:t>麗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o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ff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4D774C90" w14:textId="1818D6D7" w:rsidR="008A7498" w:rsidRPr="00261049" w:rsidRDefault="00B575FC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75FC">
              <w:rPr>
                <w:rFonts w:ascii="標楷體" w:eastAsia="標楷體" w:hAnsi="標楷體" w:cs="Times New Roman" w:hint="eastAsia"/>
                <w:sz w:val="20"/>
                <w:szCs w:val="20"/>
              </w:rPr>
              <w:t>黃芷琦</w:t>
            </w:r>
          </w:p>
        </w:tc>
      </w:tr>
      <w:tr w:rsidR="008A7498" w:rsidRPr="00E77FC8" w14:paraId="40A843DC" w14:textId="77777777" w:rsidTr="008A7498">
        <w:trPr>
          <w:trHeight w:val="315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B63112" w14:textId="5D8B58DF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60EE4">
              <w:rPr>
                <w:rFonts w:ascii="標楷體" w:eastAsia="標楷體" w:hAnsi="標楷體" w:cs="Times New Roman"/>
                <w:color w:val="000000"/>
                <w:sz w:val="20"/>
                <w:szCs w:val="20"/>
                <w:highlight w:val="yellow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851FD6" w14:textId="713050E5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23133C" w14:textId="3A4E7D14" w:rsidR="008A7498" w:rsidRPr="00261049" w:rsidRDefault="008A7498" w:rsidP="008A7498">
            <w:pPr>
              <w:widowControl/>
              <w:ind w:firstLineChars="500" w:firstLine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A5C202" w14:textId="4603423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109F12" w14:textId="30FE7D2B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75408">
              <w:rPr>
                <w:rFonts w:ascii="標楷體" w:eastAsia="標楷體" w:hAnsi="標楷體" w:cs="Times New Roman"/>
                <w:color w:val="000000"/>
                <w:sz w:val="20"/>
                <w:szCs w:val="20"/>
                <w:highlight w:val="yellow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highlight w:val="yellow"/>
              </w:rPr>
              <w:t>4</w:t>
            </w:r>
          </w:p>
        </w:tc>
      </w:tr>
      <w:tr w:rsidR="008A7498" w:rsidRPr="00E77FC8" w14:paraId="583EB275" w14:textId="77777777" w:rsidTr="008A7498">
        <w:trPr>
          <w:trHeight w:val="33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402564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1E73855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68E7E6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9954648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B62F4A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E4122E4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E46C29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D160083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1E9476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0321184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</w:tr>
      <w:tr w:rsidR="008A7498" w:rsidRPr="00E77FC8" w14:paraId="58478FAA" w14:textId="77777777" w:rsidTr="008A7498">
        <w:trPr>
          <w:trHeight w:val="330"/>
        </w:trPr>
        <w:tc>
          <w:tcPr>
            <w:tcW w:w="572" w:type="pct"/>
            <w:tcBorders>
              <w:top w:val="single" w:sz="12" w:space="0" w:color="C00000"/>
              <w:left w:val="single" w:sz="12" w:space="0" w:color="C00000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7851122F" w14:textId="4894ED51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端午節</w:t>
            </w:r>
          </w:p>
        </w:tc>
        <w:tc>
          <w:tcPr>
            <w:tcW w:w="477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5933938D" w14:textId="45DD54FA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2" w:space="0" w:color="C00000"/>
              <w:left w:val="single" w:sz="12" w:space="0" w:color="C00000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2AB07971" w14:textId="32276A71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807EB">
              <w:rPr>
                <w:rFonts w:ascii="標楷體" w:eastAsia="標楷體" w:hAnsi="標楷體" w:cs="新細明體" w:hint="eastAsia"/>
                <w:sz w:val="20"/>
                <w:szCs w:val="20"/>
              </w:rPr>
              <w:t>歐</w:t>
            </w:r>
            <w:proofErr w:type="gramStart"/>
            <w:r w:rsidRPr="002807EB">
              <w:rPr>
                <w:rFonts w:ascii="標楷體" w:eastAsia="標楷體" w:hAnsi="標楷體" w:cs="新細明體" w:hint="eastAsia"/>
                <w:sz w:val="20"/>
                <w:szCs w:val="20"/>
              </w:rPr>
              <w:t>玟妤</w:t>
            </w:r>
            <w:proofErr w:type="gramEnd"/>
            <w:r w:rsidRPr="002807EB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544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4F2FA922" w14:textId="17316FFE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807EB">
              <w:rPr>
                <w:rFonts w:ascii="標楷體" w:eastAsia="標楷體" w:hAnsi="標楷體" w:cs="新細明體" w:hint="eastAsia"/>
                <w:sz w:val="20"/>
                <w:szCs w:val="20"/>
              </w:rPr>
              <w:t>黃芷琦</w:t>
            </w:r>
          </w:p>
        </w:tc>
        <w:tc>
          <w:tcPr>
            <w:tcW w:w="489" w:type="pct"/>
            <w:tcBorders>
              <w:top w:val="single" w:sz="12" w:space="0" w:color="C00000"/>
              <w:left w:val="single" w:sz="12" w:space="0" w:color="C00000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72786952" w14:textId="57F6C01B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5555F">
              <w:rPr>
                <w:rFonts w:ascii="標楷體" w:eastAsia="標楷體" w:hAnsi="標楷體" w:cs="新細明體" w:hint="eastAsia"/>
                <w:sz w:val="20"/>
                <w:szCs w:val="20"/>
              </w:rPr>
              <w:t>歐</w:t>
            </w:r>
            <w:proofErr w:type="gramStart"/>
            <w:r w:rsidRPr="0075555F">
              <w:rPr>
                <w:rFonts w:ascii="標楷體" w:eastAsia="標楷體" w:hAnsi="標楷體" w:cs="新細明體" w:hint="eastAsia"/>
                <w:sz w:val="20"/>
                <w:szCs w:val="20"/>
              </w:rPr>
              <w:t>玟妤</w:t>
            </w:r>
            <w:proofErr w:type="gramEnd"/>
            <w:r w:rsidRPr="0075555F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478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106D652E" w14:textId="1F066F59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558A">
              <w:rPr>
                <w:rFonts w:ascii="標楷體" w:eastAsia="標楷體" w:hAnsi="標楷體" w:cs="新細明體" w:hint="eastAsia"/>
                <w:sz w:val="20"/>
                <w:szCs w:val="20"/>
              </w:rPr>
              <w:t>黃芷琦</w:t>
            </w:r>
          </w:p>
        </w:tc>
        <w:tc>
          <w:tcPr>
            <w:tcW w:w="528" w:type="pct"/>
            <w:tcBorders>
              <w:top w:val="single" w:sz="12" w:space="0" w:color="C00000"/>
              <w:left w:val="single" w:sz="12" w:space="0" w:color="C00000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4FCF48E3" w14:textId="3787B66D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558A">
              <w:rPr>
                <w:rFonts w:ascii="標楷體" w:eastAsia="標楷體" w:hAnsi="標楷體" w:cs="新細明體" w:hint="eastAsia"/>
                <w:sz w:val="20"/>
                <w:szCs w:val="20"/>
              </w:rPr>
              <w:t>歐</w:t>
            </w:r>
            <w:proofErr w:type="gramStart"/>
            <w:r w:rsidRPr="0032558A">
              <w:rPr>
                <w:rFonts w:ascii="標楷體" w:eastAsia="標楷體" w:hAnsi="標楷體" w:cs="新細明體" w:hint="eastAsia"/>
                <w:sz w:val="20"/>
                <w:szCs w:val="20"/>
              </w:rPr>
              <w:t>玟妤</w:t>
            </w:r>
            <w:proofErr w:type="gramEnd"/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492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5E2C08A0" w14:textId="27A7C6FB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558A">
              <w:rPr>
                <w:rFonts w:ascii="標楷體" w:eastAsia="標楷體" w:hAnsi="標楷體" w:cs="新細明體" w:hint="eastAsia"/>
                <w:sz w:val="20"/>
                <w:szCs w:val="20"/>
              </w:rPr>
              <w:t>黃芷琦</w:t>
            </w:r>
          </w:p>
        </w:tc>
        <w:tc>
          <w:tcPr>
            <w:tcW w:w="492" w:type="pct"/>
            <w:tcBorders>
              <w:top w:val="single" w:sz="12" w:space="0" w:color="C00000"/>
              <w:left w:val="single" w:sz="12" w:space="0" w:color="C00000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5A53CBFF" w14:textId="04F21D68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558A">
              <w:rPr>
                <w:rFonts w:ascii="標楷體" w:eastAsia="標楷體" w:hAnsi="標楷體" w:cs="新細明體" w:hint="eastAsia"/>
                <w:sz w:val="20"/>
                <w:szCs w:val="20"/>
              </w:rPr>
              <w:t>歐</w:t>
            </w:r>
            <w:proofErr w:type="gramStart"/>
            <w:r w:rsidRPr="0032558A">
              <w:rPr>
                <w:rFonts w:ascii="標楷體" w:eastAsia="標楷體" w:hAnsi="標楷體" w:cs="新細明體" w:hint="eastAsia"/>
                <w:sz w:val="20"/>
                <w:szCs w:val="20"/>
              </w:rPr>
              <w:t>玟妤</w:t>
            </w:r>
            <w:proofErr w:type="gramEnd"/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492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5BC5E8BA" w14:textId="72E58278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558A">
              <w:rPr>
                <w:rFonts w:ascii="標楷體" w:eastAsia="標楷體" w:hAnsi="標楷體" w:cs="新細明體" w:hint="eastAsia"/>
                <w:sz w:val="20"/>
                <w:szCs w:val="20"/>
              </w:rPr>
              <w:t>黃芷琦</w:t>
            </w:r>
          </w:p>
        </w:tc>
      </w:tr>
      <w:tr w:rsidR="008A7498" w:rsidRPr="00E77FC8" w14:paraId="1850A9EE" w14:textId="77777777" w:rsidTr="008A7498">
        <w:trPr>
          <w:trHeight w:val="330"/>
        </w:trPr>
        <w:tc>
          <w:tcPr>
            <w:tcW w:w="572" w:type="pct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</w:tcPr>
          <w:p w14:paraId="4C5F4B64" w14:textId="10B49D2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FFD966"/>
            <w:vAlign w:val="center"/>
          </w:tcPr>
          <w:p w14:paraId="7EDC24F9" w14:textId="63AD76D4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</w:tcPr>
          <w:p w14:paraId="5E836901" w14:textId="4413A4FB" w:rsidR="008A7498" w:rsidRPr="00261049" w:rsidRDefault="008A7498" w:rsidP="008A74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10696">
              <w:rPr>
                <w:rFonts w:ascii="標楷體" w:eastAsia="標楷體" w:hAnsi="標楷體" w:cs="Times New Roman" w:hint="eastAsia"/>
                <w:sz w:val="20"/>
                <w:szCs w:val="20"/>
              </w:rPr>
              <w:t>洪紹棠社區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FFD966"/>
            <w:vAlign w:val="center"/>
          </w:tcPr>
          <w:p w14:paraId="726031A3" w14:textId="068E278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</w:tcPr>
          <w:p w14:paraId="6F5D3818" w14:textId="47D9608B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10696">
              <w:rPr>
                <w:rFonts w:ascii="標楷體" w:eastAsia="標楷體" w:hAnsi="標楷體" w:cs="Times New Roman" w:hint="eastAsia"/>
                <w:sz w:val="20"/>
                <w:szCs w:val="20"/>
              </w:rPr>
              <w:t>洪紹棠社區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FFD966"/>
            <w:vAlign w:val="center"/>
          </w:tcPr>
          <w:p w14:paraId="663DD08D" w14:textId="5EAFC93E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洪紹棠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</w:tcPr>
          <w:p w14:paraId="6C769759" w14:textId="57A2670B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10696">
              <w:rPr>
                <w:rFonts w:ascii="標楷體" w:eastAsia="標楷體" w:hAnsi="標楷體" w:cs="Times New Roman" w:hint="eastAsia"/>
                <w:sz w:val="20"/>
                <w:szCs w:val="20"/>
              </w:rPr>
              <w:t>洪紹棠社區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FFD966"/>
            <w:vAlign w:val="center"/>
          </w:tcPr>
          <w:p w14:paraId="1C992147" w14:textId="5573FD9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洪紹棠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</w:tcPr>
          <w:p w14:paraId="399E62A8" w14:textId="5AF3359A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10696">
              <w:rPr>
                <w:rFonts w:ascii="標楷體" w:eastAsia="標楷體" w:hAnsi="標楷體" w:cs="Times New Roman" w:hint="eastAsia"/>
                <w:sz w:val="20"/>
                <w:szCs w:val="20"/>
              </w:rPr>
              <w:t>洪紹棠社區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FFD966"/>
            <w:vAlign w:val="center"/>
          </w:tcPr>
          <w:p w14:paraId="0C3B93E9" w14:textId="47D0E602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575408">
              <w:rPr>
                <w:rFonts w:ascii="標楷體" w:eastAsia="標楷體" w:hAnsi="標楷體" w:cs="新細明體" w:hint="eastAsia"/>
                <w:sz w:val="20"/>
                <w:szCs w:val="20"/>
              </w:rPr>
              <w:t>NP</w:t>
            </w:r>
            <w:proofErr w:type="gramStart"/>
            <w:r w:rsidRPr="00575408">
              <w:rPr>
                <w:rFonts w:ascii="標楷體" w:eastAsia="標楷體" w:hAnsi="標楷體" w:cs="新細明體" w:hint="eastAsia"/>
                <w:sz w:val="20"/>
                <w:szCs w:val="20"/>
              </w:rPr>
              <w:t>雯</w:t>
            </w:r>
            <w:proofErr w:type="gramEnd"/>
            <w:r w:rsidRPr="00575408">
              <w:rPr>
                <w:rFonts w:ascii="標楷體" w:eastAsia="標楷體" w:hAnsi="標楷體" w:cs="新細明體" w:hint="eastAsia"/>
                <w:sz w:val="20"/>
                <w:szCs w:val="20"/>
              </w:rPr>
              <w:t>麗</w:t>
            </w:r>
          </w:p>
        </w:tc>
      </w:tr>
      <w:tr w:rsidR="008A7498" w:rsidRPr="00E77FC8" w14:paraId="0D33CA59" w14:textId="77777777" w:rsidTr="008A7498">
        <w:trPr>
          <w:trHeight w:val="33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993BCF1" w14:textId="4AA98AB3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63C44D34" w14:textId="7BFD977D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527A11" w14:textId="7DA58921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沈毓明</w:t>
            </w:r>
            <w:r w:rsidRPr="00F13410">
              <w:rPr>
                <w:rFonts w:ascii="標楷體" w:eastAsia="標楷體" w:hAnsi="標楷體" w:cs="Times New Roman" w:hint="eastAsia"/>
                <w:sz w:val="20"/>
                <w:szCs w:val="20"/>
              </w:rPr>
              <w:t>社區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921B71F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NP</w:t>
            </w:r>
            <w:proofErr w:type="gramStart"/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雯</w:t>
            </w:r>
            <w:proofErr w:type="gramEnd"/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麗</w:t>
            </w: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D7AC4AD" w14:textId="2FE49610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沈毓明</w:t>
            </w:r>
            <w:r w:rsidRPr="00F13410">
              <w:rPr>
                <w:rFonts w:ascii="標楷體" w:eastAsia="標楷體" w:hAnsi="標楷體" w:cs="Times New Roman" w:hint="eastAsia"/>
                <w:sz w:val="20"/>
                <w:szCs w:val="20"/>
              </w:rPr>
              <w:t>社區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19D80554" w14:textId="0A645BF8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50ECC">
              <w:rPr>
                <w:rFonts w:ascii="標楷體" w:eastAsia="標楷體" w:hAnsi="標楷體" w:cs="Times New Roman" w:hint="eastAsia"/>
                <w:sz w:val="20"/>
                <w:szCs w:val="20"/>
              </w:rPr>
              <w:t>NP</w:t>
            </w:r>
            <w:proofErr w:type="gramStart"/>
            <w:r w:rsidRPr="00950ECC">
              <w:rPr>
                <w:rFonts w:ascii="標楷體" w:eastAsia="標楷體" w:hAnsi="標楷體" w:cs="Times New Roman" w:hint="eastAsia"/>
                <w:sz w:val="20"/>
                <w:szCs w:val="20"/>
              </w:rPr>
              <w:t>雯</w:t>
            </w:r>
            <w:proofErr w:type="gramEnd"/>
            <w:r w:rsidRPr="00950ECC">
              <w:rPr>
                <w:rFonts w:ascii="標楷體" w:eastAsia="標楷體" w:hAnsi="標楷體" w:cs="Times New Roman" w:hint="eastAsia"/>
                <w:sz w:val="20"/>
                <w:szCs w:val="20"/>
              </w:rPr>
              <w:t>麗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DDED68" w14:textId="05658D7E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10696">
              <w:rPr>
                <w:rFonts w:ascii="標楷體" w:eastAsia="標楷體" w:hAnsi="標楷體" w:cs="Times New Roman" w:hint="eastAsia"/>
                <w:sz w:val="20"/>
                <w:szCs w:val="20"/>
              </w:rPr>
              <w:t>徐敬婷社區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E088EFB" w14:textId="031E89F9" w:rsidR="008A7498" w:rsidRPr="00261049" w:rsidRDefault="00D2080C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2080C">
              <w:rPr>
                <w:rFonts w:ascii="標楷體" w:eastAsia="標楷體" w:hAnsi="標楷體" w:cs="Times New Roman" w:hint="eastAsia"/>
                <w:sz w:val="20"/>
                <w:szCs w:val="20"/>
              </w:rPr>
              <w:t>歐</w:t>
            </w:r>
            <w:proofErr w:type="gramStart"/>
            <w:r w:rsidRPr="00D2080C">
              <w:rPr>
                <w:rFonts w:ascii="標楷體" w:eastAsia="標楷體" w:hAnsi="標楷體" w:cs="Times New Roman" w:hint="eastAsia"/>
                <w:sz w:val="20"/>
                <w:szCs w:val="20"/>
              </w:rPr>
              <w:t>玟妤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90DE20" w14:textId="767F3A31" w:rsidR="008A7498" w:rsidRPr="00261049" w:rsidRDefault="002E07C1" w:rsidP="008A7498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E07C1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張家瑋PM家醫科教學門診　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C9CDE38" w14:textId="253FE14D" w:rsidR="008A7498" w:rsidRPr="00261049" w:rsidRDefault="002E07C1" w:rsidP="008A7498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  <w:sz w:val="20"/>
                <w:szCs w:val="20"/>
              </w:rPr>
            </w:pPr>
            <w:r w:rsidRPr="002E07C1">
              <w:rPr>
                <w:rFonts w:ascii="標楷體" w:eastAsia="標楷體" w:hAnsi="標楷體" w:cs="Times New Roman" w:hint="eastAsia"/>
                <w:b/>
                <w:bCs/>
                <w:color w:val="FF00FF"/>
                <w:sz w:val="20"/>
                <w:szCs w:val="20"/>
              </w:rPr>
              <w:t>NP</w:t>
            </w:r>
            <w:proofErr w:type="gramStart"/>
            <w:r w:rsidRPr="002E07C1">
              <w:rPr>
                <w:rFonts w:ascii="標楷體" w:eastAsia="標楷體" w:hAnsi="標楷體" w:cs="Times New Roman" w:hint="eastAsia"/>
                <w:b/>
                <w:bCs/>
                <w:color w:val="FF00FF"/>
                <w:sz w:val="20"/>
                <w:szCs w:val="20"/>
              </w:rPr>
              <w:t>雯</w:t>
            </w:r>
            <w:proofErr w:type="gramEnd"/>
            <w:r w:rsidRPr="002E07C1">
              <w:rPr>
                <w:rFonts w:ascii="標楷體" w:eastAsia="標楷體" w:hAnsi="標楷體" w:cs="Times New Roman" w:hint="eastAsia"/>
                <w:b/>
                <w:bCs/>
                <w:color w:val="FF00FF"/>
                <w:sz w:val="20"/>
                <w:szCs w:val="20"/>
              </w:rPr>
              <w:t>麗</w:t>
            </w:r>
          </w:p>
        </w:tc>
      </w:tr>
      <w:tr w:rsidR="008A7498" w:rsidRPr="00E77FC8" w14:paraId="571C8C96" w14:textId="77777777" w:rsidTr="008A7498">
        <w:trPr>
          <w:trHeight w:val="609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23D092B2" w14:textId="1B94F288" w:rsidR="008A7498" w:rsidRPr="00261049" w:rsidRDefault="008A7498" w:rsidP="008A7498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</w:tcPr>
          <w:p w14:paraId="5C17700F" w14:textId="653ACB45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32DE32" w14:textId="75242EEC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C82E979" w14:textId="700364AC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</w:t>
            </w: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43A179" w14:textId="282AA784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張家瑋A</w:t>
            </w:r>
            <w:r w:rsidRPr="004F43CE">
              <w:rPr>
                <w:rFonts w:ascii="標楷體" w:eastAsia="標楷體" w:hAnsi="標楷體" w:cs="Times New Roman" w:hint="eastAsia"/>
                <w:sz w:val="20"/>
                <w:szCs w:val="20"/>
              </w:rPr>
              <w:t>M醫科教學門診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</w:tcPr>
          <w:p w14:paraId="2E96629E" w14:textId="657B2289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洪紹棠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52220F" w14:textId="40A337DA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張家瑋</w:t>
            </w:r>
            <w:r w:rsidRPr="00F029A0">
              <w:rPr>
                <w:rFonts w:ascii="標楷體" w:eastAsia="標楷體" w:hAnsi="標楷體" w:cs="Times New Roman" w:hint="eastAsia"/>
                <w:sz w:val="20"/>
                <w:szCs w:val="20"/>
              </w:rPr>
              <w:t>PM</w:t>
            </w: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BF19169" w14:textId="5E0BEB3D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歐</w:t>
            </w: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玟妤</w:t>
            </w:r>
            <w:proofErr w:type="gramEnd"/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1D643B91" w14:textId="0595DAA2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</w:tcPr>
          <w:p w14:paraId="294DFC06" w14:textId="1036137A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8A7498" w:rsidRPr="00E77FC8" w14:paraId="0BDB5217" w14:textId="77777777" w:rsidTr="008A7498">
        <w:trPr>
          <w:trHeight w:val="315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7AC13470" w14:textId="076931AC" w:rsidR="008A7498" w:rsidRPr="003A77FB" w:rsidRDefault="008A7498" w:rsidP="008A7498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</w:tcPr>
          <w:p w14:paraId="6105AAB7" w14:textId="6A9C84CE" w:rsidR="008A7498" w:rsidRPr="003A77FB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31731C67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</w:tcPr>
          <w:p w14:paraId="281560CE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572F79F4" w14:textId="2863F12E" w:rsidR="008A7498" w:rsidRPr="00986BC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</w:tcPr>
          <w:p w14:paraId="53666B8B" w14:textId="77777777" w:rsidR="008A7498" w:rsidRPr="00986BC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1B388E89" w14:textId="307C8509" w:rsidR="008A7498" w:rsidRPr="00261049" w:rsidRDefault="005071D2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71D2">
              <w:rPr>
                <w:rFonts w:ascii="標楷體" w:eastAsia="標楷體" w:hAnsi="標楷體" w:cs="Times New Roman" w:hint="eastAsia"/>
                <w:sz w:val="20"/>
                <w:szCs w:val="20"/>
              </w:rPr>
              <w:t>NP</w:t>
            </w:r>
            <w:proofErr w:type="gramStart"/>
            <w:r w:rsidRPr="005071D2">
              <w:rPr>
                <w:rFonts w:ascii="標楷體" w:eastAsia="標楷體" w:hAnsi="標楷體" w:cs="Times New Roman" w:hint="eastAsia"/>
                <w:sz w:val="20"/>
                <w:szCs w:val="20"/>
              </w:rPr>
              <w:t>雯</w:t>
            </w:r>
            <w:proofErr w:type="gramEnd"/>
            <w:r w:rsidRPr="005071D2">
              <w:rPr>
                <w:rFonts w:ascii="標楷體" w:eastAsia="標楷體" w:hAnsi="標楷體" w:cs="Times New Roman" w:hint="eastAsia"/>
                <w:sz w:val="20"/>
                <w:szCs w:val="20"/>
              </w:rPr>
              <w:t>麗</w:t>
            </w:r>
            <w:r w:rsidR="00D32E83">
              <w:rPr>
                <w:rFonts w:ascii="標楷體" w:eastAsia="標楷體" w:hAnsi="標楷體" w:cs="Times New Roman" w:hint="eastAsia"/>
                <w:sz w:val="20"/>
                <w:szCs w:val="20"/>
              </w:rPr>
              <w:t>P</w:t>
            </w:r>
            <w:r w:rsidR="00D32E83">
              <w:rPr>
                <w:rFonts w:ascii="標楷體" w:eastAsia="標楷體" w:hAnsi="標楷體" w:cs="Times New Roman"/>
                <w:sz w:val="20"/>
                <w:szCs w:val="20"/>
              </w:rPr>
              <w:t>M</w:t>
            </w:r>
            <w:proofErr w:type="gramStart"/>
            <w:r w:rsidR="00D32E83">
              <w:rPr>
                <w:rFonts w:ascii="標楷體" w:eastAsia="標楷體" w:hAnsi="標楷體" w:cs="Times New Roman" w:hint="eastAsia"/>
                <w:sz w:val="20"/>
                <w:szCs w:val="20"/>
              </w:rPr>
              <w:t>公假鹿基演講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</w:tcPr>
          <w:p w14:paraId="63C0EBD8" w14:textId="37A57BE1" w:rsidR="008A7498" w:rsidRPr="00261049" w:rsidRDefault="00D2080C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2080C">
              <w:rPr>
                <w:rFonts w:ascii="標楷體" w:eastAsia="標楷體" w:hAnsi="標楷體" w:cs="Times New Roman" w:hint="eastAsia"/>
                <w:sz w:val="20"/>
                <w:szCs w:val="20"/>
              </w:rPr>
              <w:t>歐</w:t>
            </w:r>
            <w:proofErr w:type="gramStart"/>
            <w:r w:rsidRPr="00D2080C">
              <w:rPr>
                <w:rFonts w:ascii="標楷體" w:eastAsia="標楷體" w:hAnsi="標楷體" w:cs="Times New Roman" w:hint="eastAsia"/>
                <w:sz w:val="20"/>
                <w:szCs w:val="20"/>
              </w:rPr>
              <w:t>玟妤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7B24A1A5" w14:textId="1F2D24F7" w:rsidR="008A7498" w:rsidRPr="00522ABA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</w:tcPr>
          <w:p w14:paraId="475A3186" w14:textId="60F12BE0" w:rsidR="008A7498" w:rsidRPr="00522ABA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8A7498" w:rsidRPr="00E77FC8" w14:paraId="5FA38807" w14:textId="77777777" w:rsidTr="008A7498">
        <w:trPr>
          <w:trHeight w:val="315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589A25F1" w14:textId="0C9BAC35" w:rsidR="008A7498" w:rsidRPr="00133A66" w:rsidRDefault="008A7498" w:rsidP="008A7498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</w:tcPr>
          <w:p w14:paraId="2CAE83F7" w14:textId="3C29046D" w:rsidR="008A7498" w:rsidRPr="003A77FB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3E096669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</w:tcPr>
          <w:p w14:paraId="09AA8F28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6F42B02B" w14:textId="77777777" w:rsidR="008A7498" w:rsidRPr="008453C4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</w:tcPr>
          <w:p w14:paraId="6C6D5C20" w14:textId="77777777" w:rsidR="008A7498" w:rsidRPr="00986BC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3A74373B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</w:tcPr>
          <w:p w14:paraId="177792CD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61477712" w14:textId="49C14899" w:rsidR="008A7498" w:rsidRPr="00522ABA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</w:tcPr>
          <w:p w14:paraId="0DAFDB03" w14:textId="5F07F977" w:rsidR="008A7498" w:rsidRPr="00522ABA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8A7498" w:rsidRPr="00E77FC8" w14:paraId="71C5EB6B" w14:textId="77777777" w:rsidTr="008A7498">
        <w:trPr>
          <w:trHeight w:val="315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4A4382" w14:textId="37A93B4F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0CDD72" w14:textId="22E220FD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9824C5" w14:textId="5F7C38C3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1771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C788E9" w14:textId="31905DA1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DC297C" w14:textId="550B31AE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</w:t>
            </w:r>
          </w:p>
        </w:tc>
      </w:tr>
      <w:tr w:rsidR="008A7498" w:rsidRPr="00E77FC8" w14:paraId="0D11C4EF" w14:textId="77777777" w:rsidTr="008A7498">
        <w:trPr>
          <w:trHeight w:val="31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18" w:space="0" w:color="C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E56407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18" w:space="0" w:color="C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B3B39A3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18" w:space="0" w:color="C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1ED490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18" w:space="0" w:color="C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BCD9AEB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18" w:space="0" w:color="C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BCCD8F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18" w:space="0" w:color="C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B26DCE4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18" w:space="0" w:color="C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F4C68E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18" w:space="0" w:color="C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5722A7A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18" w:space="0" w:color="C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D44B96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18" w:space="0" w:color="C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66474FB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</w:tr>
      <w:tr w:rsidR="008A7498" w:rsidRPr="00E77FC8" w14:paraId="0CB4DC8A" w14:textId="77777777" w:rsidTr="008A7498">
        <w:trPr>
          <w:trHeight w:val="315"/>
        </w:trPr>
        <w:tc>
          <w:tcPr>
            <w:tcW w:w="572" w:type="pc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A6799FB" w14:textId="368A93DE" w:rsidR="008A7498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558A">
              <w:rPr>
                <w:rFonts w:ascii="標楷體" w:eastAsia="標楷體" w:hAnsi="標楷體" w:cs="新細明體" w:hint="eastAsia"/>
                <w:sz w:val="20"/>
                <w:szCs w:val="20"/>
              </w:rPr>
              <w:t>黃芷琦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  <w:p w14:paraId="0AF6D807" w14:textId="77777777" w:rsidR="008A7498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558A">
              <w:rPr>
                <w:rFonts w:ascii="標楷體" w:eastAsia="標楷體" w:hAnsi="標楷體" w:cs="新細明體" w:hint="eastAsia"/>
                <w:sz w:val="20"/>
                <w:szCs w:val="20"/>
              </w:rPr>
              <w:t>沈毓明社區</w:t>
            </w:r>
          </w:p>
          <w:p w14:paraId="42C47823" w14:textId="77777777" w:rsidR="008A7498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10696">
              <w:rPr>
                <w:rFonts w:ascii="標楷體" w:eastAsia="標楷體" w:hAnsi="標楷體" w:cs="新細明體" w:hint="eastAsia"/>
                <w:sz w:val="20"/>
                <w:szCs w:val="20"/>
              </w:rPr>
              <w:t>徐敬婷社區</w:t>
            </w:r>
          </w:p>
          <w:p w14:paraId="7DBCC0EA" w14:textId="2DC93C32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F6C47">
              <w:rPr>
                <w:rFonts w:ascii="標楷體" w:eastAsia="標楷體" w:hAnsi="標楷體" w:cs="新細明體" w:hint="eastAsia"/>
                <w:sz w:val="20"/>
                <w:szCs w:val="20"/>
              </w:rPr>
              <w:t>歐</w:t>
            </w:r>
            <w:proofErr w:type="gramStart"/>
            <w:r w:rsidRPr="000F6C47">
              <w:rPr>
                <w:rFonts w:ascii="標楷體" w:eastAsia="標楷體" w:hAnsi="標楷體" w:cs="新細明體" w:hint="eastAsia"/>
                <w:sz w:val="20"/>
                <w:szCs w:val="20"/>
              </w:rPr>
              <w:t>玟妤</w:t>
            </w:r>
            <w:proofErr w:type="gramEnd"/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P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M</w:t>
            </w:r>
          </w:p>
        </w:tc>
        <w:tc>
          <w:tcPr>
            <w:tcW w:w="477" w:type="pct"/>
            <w:tcBorders>
              <w:top w:val="single" w:sz="18" w:space="0" w:color="C00000"/>
              <w:left w:val="single" w:sz="4" w:space="0" w:color="auto"/>
              <w:bottom w:val="single" w:sz="18" w:space="0" w:color="C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CA36C39" w14:textId="6BB003B0" w:rsidR="008A7498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558A">
              <w:rPr>
                <w:rFonts w:ascii="標楷體" w:eastAsia="標楷體" w:hAnsi="標楷體" w:cs="新細明體" w:hint="eastAsia"/>
                <w:sz w:val="20"/>
                <w:szCs w:val="20"/>
              </w:rPr>
              <w:t>洪紹棠</w:t>
            </w:r>
          </w:p>
          <w:p w14:paraId="5A8A7963" w14:textId="5C7B7F77" w:rsidR="008A7498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10696">
              <w:rPr>
                <w:rFonts w:ascii="標楷體" w:eastAsia="標楷體" w:hAnsi="標楷體" w:cs="新細明體" w:hint="eastAsia"/>
                <w:sz w:val="20"/>
                <w:szCs w:val="20"/>
              </w:rPr>
              <w:t>張家瑋</w:t>
            </w:r>
          </w:p>
          <w:p w14:paraId="08D5F045" w14:textId="486DC321" w:rsidR="008A7498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10696">
              <w:rPr>
                <w:rFonts w:ascii="標楷體" w:eastAsia="標楷體" w:hAnsi="標楷體" w:cs="新細明體" w:hint="eastAsia"/>
                <w:sz w:val="20"/>
                <w:szCs w:val="20"/>
              </w:rPr>
              <w:t>NP</w:t>
            </w:r>
            <w:proofErr w:type="gramStart"/>
            <w:r w:rsidRPr="00110696">
              <w:rPr>
                <w:rFonts w:ascii="標楷體" w:eastAsia="標楷體" w:hAnsi="標楷體" w:cs="新細明體" w:hint="eastAsia"/>
                <w:sz w:val="20"/>
                <w:szCs w:val="20"/>
              </w:rPr>
              <w:t>雯</w:t>
            </w:r>
            <w:proofErr w:type="gramEnd"/>
            <w:r w:rsidRPr="00110696">
              <w:rPr>
                <w:rFonts w:ascii="標楷體" w:eastAsia="標楷體" w:hAnsi="標楷體" w:cs="新細明體" w:hint="eastAsia"/>
                <w:sz w:val="20"/>
                <w:szCs w:val="20"/>
              </w:rPr>
              <w:t>麗</w:t>
            </w:r>
          </w:p>
          <w:p w14:paraId="727E2074" w14:textId="3B7191D6" w:rsidR="008A7498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F6C47">
              <w:rPr>
                <w:rFonts w:ascii="標楷體" w:eastAsia="標楷體" w:hAnsi="標楷體" w:cs="新細明體" w:hint="eastAsia"/>
                <w:sz w:val="20"/>
                <w:szCs w:val="20"/>
              </w:rPr>
              <w:t>張家瑋</w:t>
            </w:r>
          </w:p>
          <w:p w14:paraId="4D41C4C6" w14:textId="7618B78D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8" w:space="0" w:color="C00000"/>
              <w:left w:val="single" w:sz="4" w:space="0" w:color="auto"/>
              <w:bottom w:val="single" w:sz="18" w:space="0" w:color="C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0D70E5" w14:textId="77777777" w:rsidR="008A7498" w:rsidRPr="0032558A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558A">
              <w:rPr>
                <w:rFonts w:ascii="標楷體" w:eastAsia="標楷體" w:hAnsi="標楷體" w:cs="Times New Roman" w:hint="eastAsia"/>
                <w:sz w:val="20"/>
                <w:szCs w:val="20"/>
              </w:rPr>
              <w:t>黃芷琦社區</w:t>
            </w:r>
          </w:p>
          <w:p w14:paraId="09E8C7F8" w14:textId="77777777" w:rsidR="008A7498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558A">
              <w:rPr>
                <w:rFonts w:ascii="標楷體" w:eastAsia="標楷體" w:hAnsi="標楷體" w:cs="Times New Roman" w:hint="eastAsia"/>
                <w:sz w:val="20"/>
                <w:szCs w:val="20"/>
              </w:rPr>
              <w:t>沈毓明社區</w:t>
            </w:r>
          </w:p>
          <w:p w14:paraId="2EB0F242" w14:textId="5E4F4F8F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10696">
              <w:rPr>
                <w:rFonts w:ascii="標楷體" w:eastAsia="標楷體" w:hAnsi="標楷體" w:cs="Times New Roman" w:hint="eastAsia"/>
                <w:sz w:val="20"/>
                <w:szCs w:val="20"/>
              </w:rPr>
              <w:t>徐敬婷社區</w:t>
            </w:r>
          </w:p>
          <w:p w14:paraId="6F26ABD4" w14:textId="2CA1A843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544" w:type="pct"/>
            <w:tcBorders>
              <w:top w:val="single" w:sz="18" w:space="0" w:color="C00000"/>
              <w:left w:val="single" w:sz="4" w:space="0" w:color="auto"/>
              <w:bottom w:val="single" w:sz="18" w:space="0" w:color="C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E843BDF" w14:textId="257AEDC9" w:rsidR="008A7498" w:rsidRDefault="008A7498" w:rsidP="008A74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558A">
              <w:rPr>
                <w:rFonts w:ascii="標楷體" w:eastAsia="標楷體" w:hAnsi="標楷體" w:cs="Times New Roman" w:hint="eastAsia"/>
                <w:sz w:val="20"/>
                <w:szCs w:val="20"/>
              </w:rPr>
              <w:t>洪紹棠</w:t>
            </w:r>
          </w:p>
          <w:p w14:paraId="7800F934" w14:textId="2F070BDA" w:rsidR="008A7498" w:rsidRDefault="008A7498" w:rsidP="008A74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10696">
              <w:rPr>
                <w:rFonts w:ascii="標楷體" w:eastAsia="標楷體" w:hAnsi="標楷體" w:cs="Times New Roman" w:hint="eastAsia"/>
                <w:sz w:val="20"/>
                <w:szCs w:val="20"/>
              </w:rPr>
              <w:t>張家瑋</w:t>
            </w:r>
          </w:p>
          <w:p w14:paraId="3C5E7F8A" w14:textId="6D3E8A36" w:rsidR="008A7498" w:rsidRDefault="008A7498" w:rsidP="008A74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10696">
              <w:rPr>
                <w:rFonts w:ascii="標楷體" w:eastAsia="標楷體" w:hAnsi="標楷體" w:cs="Times New Roman" w:hint="eastAsia"/>
                <w:sz w:val="20"/>
                <w:szCs w:val="20"/>
              </w:rPr>
              <w:t>NP</w:t>
            </w:r>
            <w:proofErr w:type="gramStart"/>
            <w:r w:rsidRPr="00110696">
              <w:rPr>
                <w:rFonts w:ascii="標楷體" w:eastAsia="標楷體" w:hAnsi="標楷體" w:cs="Times New Roman" w:hint="eastAsia"/>
                <w:sz w:val="20"/>
                <w:szCs w:val="20"/>
              </w:rPr>
              <w:t>雯</w:t>
            </w:r>
            <w:proofErr w:type="gramEnd"/>
            <w:r w:rsidRPr="00110696">
              <w:rPr>
                <w:rFonts w:ascii="標楷體" w:eastAsia="標楷體" w:hAnsi="標楷體" w:cs="Times New Roman" w:hint="eastAsia"/>
                <w:sz w:val="20"/>
                <w:szCs w:val="20"/>
              </w:rPr>
              <w:t>麗</w:t>
            </w:r>
          </w:p>
          <w:p w14:paraId="436A8EF0" w14:textId="77777777" w:rsidR="008A7498" w:rsidRPr="0032558A" w:rsidRDefault="008A7498" w:rsidP="008A74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399AE44B" w14:textId="05C53DE7" w:rsidR="008A7498" w:rsidRPr="00261049" w:rsidRDefault="008A7498" w:rsidP="008A74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18" w:space="0" w:color="C00000"/>
              <w:left w:val="single" w:sz="4" w:space="0" w:color="auto"/>
              <w:bottom w:val="single" w:sz="18" w:space="0" w:color="C00000"/>
              <w:right w:val="single" w:sz="4" w:space="0" w:color="auto"/>
            </w:tcBorders>
            <w:shd w:val="clear" w:color="000000" w:fill="E2EFDA"/>
            <w:vAlign w:val="center"/>
          </w:tcPr>
          <w:p w14:paraId="00DED061" w14:textId="6849DE52" w:rsidR="008A7498" w:rsidRPr="0032558A" w:rsidRDefault="008A7498" w:rsidP="008A74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558A">
              <w:rPr>
                <w:rFonts w:ascii="標楷體" w:eastAsia="標楷體" w:hAnsi="標楷體" w:cs="Times New Roman" w:hint="eastAsia"/>
                <w:sz w:val="20"/>
                <w:szCs w:val="20"/>
              </w:rPr>
              <w:t>黃芷琦社區</w:t>
            </w:r>
          </w:p>
          <w:p w14:paraId="1902DA93" w14:textId="77777777" w:rsidR="008A7498" w:rsidRDefault="008A7498" w:rsidP="008A74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558A">
              <w:rPr>
                <w:rFonts w:ascii="標楷體" w:eastAsia="標楷體" w:hAnsi="標楷體" w:cs="Times New Roman" w:hint="eastAsia"/>
                <w:sz w:val="20"/>
                <w:szCs w:val="20"/>
              </w:rPr>
              <w:t>沈毓明社區</w:t>
            </w:r>
          </w:p>
          <w:p w14:paraId="4C9FEC06" w14:textId="77777777" w:rsidR="008A7498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10696">
              <w:rPr>
                <w:rFonts w:ascii="標楷體" w:eastAsia="標楷體" w:hAnsi="標楷體" w:cs="Times New Roman" w:hint="eastAsia"/>
                <w:sz w:val="20"/>
                <w:szCs w:val="20"/>
              </w:rPr>
              <w:t>徐敬婷社區</w:t>
            </w:r>
          </w:p>
          <w:p w14:paraId="36FD7EBC" w14:textId="1F8F75C6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18" w:space="0" w:color="C00000"/>
              <w:left w:val="single" w:sz="4" w:space="0" w:color="auto"/>
              <w:bottom w:val="single" w:sz="18" w:space="0" w:color="C00000"/>
              <w:right w:val="single" w:sz="4" w:space="0" w:color="auto"/>
            </w:tcBorders>
            <w:shd w:val="clear" w:color="000000" w:fill="FFD966"/>
            <w:vAlign w:val="center"/>
          </w:tcPr>
          <w:p w14:paraId="0EB99AB3" w14:textId="1058ED30" w:rsidR="008A7498" w:rsidRPr="00F17710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17710">
              <w:rPr>
                <w:rFonts w:ascii="標楷體" w:eastAsia="標楷體" w:hAnsi="標楷體" w:cs="Times New Roman" w:hint="eastAsia"/>
                <w:sz w:val="20"/>
                <w:szCs w:val="20"/>
              </w:rPr>
              <w:t>洪紹棠</w:t>
            </w:r>
          </w:p>
          <w:p w14:paraId="0A4FAE01" w14:textId="26118D82" w:rsidR="008A7498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17710">
              <w:rPr>
                <w:rFonts w:ascii="標楷體" w:eastAsia="標楷體" w:hAnsi="標楷體" w:cs="Times New Roman" w:hint="eastAsia"/>
                <w:sz w:val="20"/>
                <w:szCs w:val="20"/>
              </w:rPr>
              <w:t>歐</w:t>
            </w:r>
            <w:proofErr w:type="gramStart"/>
            <w:r w:rsidRPr="00F17710">
              <w:rPr>
                <w:rFonts w:ascii="標楷體" w:eastAsia="標楷體" w:hAnsi="標楷體" w:cs="Times New Roman" w:hint="eastAsia"/>
                <w:sz w:val="20"/>
                <w:szCs w:val="20"/>
              </w:rPr>
              <w:t>玟妤</w:t>
            </w:r>
            <w:proofErr w:type="gramEnd"/>
          </w:p>
          <w:p w14:paraId="1D8CD930" w14:textId="77777777" w:rsidR="008A7498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21BD8686" w14:textId="77777777" w:rsidR="008A7498" w:rsidRPr="00F17710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7B0B214E" w14:textId="77777777" w:rsidR="008A7498" w:rsidRPr="00F17710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35F3C0E6" w14:textId="05DE0567" w:rsidR="008A7498" w:rsidRPr="00F17710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18" w:space="0" w:color="C00000"/>
              <w:left w:val="single" w:sz="4" w:space="0" w:color="auto"/>
              <w:bottom w:val="single" w:sz="18" w:space="0" w:color="C00000"/>
              <w:right w:val="single" w:sz="4" w:space="0" w:color="auto"/>
            </w:tcBorders>
            <w:shd w:val="clear" w:color="000000" w:fill="E2EFDA"/>
            <w:vAlign w:val="center"/>
          </w:tcPr>
          <w:p w14:paraId="04AC5302" w14:textId="77777777" w:rsidR="008A7498" w:rsidRPr="0032558A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558A">
              <w:rPr>
                <w:rFonts w:ascii="標楷體" w:eastAsia="標楷體" w:hAnsi="標楷體" w:cs="新細明體" w:hint="eastAsia"/>
                <w:sz w:val="20"/>
                <w:szCs w:val="20"/>
              </w:rPr>
              <w:t>黃芷琦社區</w:t>
            </w:r>
          </w:p>
          <w:p w14:paraId="6011F9E6" w14:textId="77777777" w:rsidR="008A7498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558A">
              <w:rPr>
                <w:rFonts w:ascii="標楷體" w:eastAsia="標楷體" w:hAnsi="標楷體" w:cs="新細明體" w:hint="eastAsia"/>
                <w:sz w:val="20"/>
                <w:szCs w:val="20"/>
              </w:rPr>
              <w:t>沈毓明社區</w:t>
            </w:r>
          </w:p>
          <w:p w14:paraId="633BFFC9" w14:textId="3181EA9B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18" w:space="0" w:color="C00000"/>
              <w:left w:val="single" w:sz="4" w:space="0" w:color="auto"/>
              <w:bottom w:val="single" w:sz="18" w:space="0" w:color="C00000"/>
              <w:right w:val="single" w:sz="4" w:space="0" w:color="auto"/>
            </w:tcBorders>
            <w:shd w:val="clear" w:color="000000" w:fill="FFD966"/>
            <w:vAlign w:val="center"/>
          </w:tcPr>
          <w:p w14:paraId="0620BA60" w14:textId="0A6E6B3A" w:rsidR="008A7498" w:rsidRDefault="008A7498" w:rsidP="008A7498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7B43">
              <w:rPr>
                <w:rFonts w:ascii="標楷體" w:eastAsia="標楷體" w:hAnsi="標楷體" w:cs="新細明體" w:hint="eastAsia"/>
                <w:sz w:val="20"/>
                <w:szCs w:val="20"/>
              </w:rPr>
              <w:t>洪紹棠</w:t>
            </w:r>
          </w:p>
          <w:p w14:paraId="49144FFC" w14:textId="3BFCB21D" w:rsidR="008A7498" w:rsidRPr="00887B43" w:rsidRDefault="008A7498" w:rsidP="008A7498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17710">
              <w:rPr>
                <w:rFonts w:ascii="標楷體" w:eastAsia="標楷體" w:hAnsi="標楷體" w:cs="新細明體" w:hint="eastAsia"/>
                <w:sz w:val="20"/>
                <w:szCs w:val="20"/>
              </w:rPr>
              <w:t>歐</w:t>
            </w:r>
            <w:proofErr w:type="gramStart"/>
            <w:r w:rsidRPr="00F17710">
              <w:rPr>
                <w:rFonts w:ascii="標楷體" w:eastAsia="標楷體" w:hAnsi="標楷體" w:cs="新細明體" w:hint="eastAsia"/>
                <w:sz w:val="20"/>
                <w:szCs w:val="20"/>
              </w:rPr>
              <w:t>玟妤</w:t>
            </w:r>
            <w:proofErr w:type="gramEnd"/>
          </w:p>
          <w:p w14:paraId="0FD09FC2" w14:textId="730EF437" w:rsidR="008A7498" w:rsidRPr="00261049" w:rsidRDefault="008A7498" w:rsidP="008A7498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18" w:space="0" w:color="C00000"/>
              <w:left w:val="single" w:sz="4" w:space="0" w:color="auto"/>
              <w:bottom w:val="single" w:sz="18" w:space="0" w:color="C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5FA6644" w14:textId="77777777" w:rsidR="008A7498" w:rsidRPr="00887B43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87B43">
              <w:rPr>
                <w:rFonts w:ascii="標楷體" w:eastAsia="標楷體" w:hAnsi="標楷體" w:cs="Times New Roman" w:hint="eastAsia"/>
                <w:sz w:val="20"/>
                <w:szCs w:val="20"/>
              </w:rPr>
              <w:t>黃芷琦社區</w:t>
            </w:r>
          </w:p>
          <w:p w14:paraId="183611D3" w14:textId="0CA9AED3" w:rsidR="008A7498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87B43">
              <w:rPr>
                <w:rFonts w:ascii="標楷體" w:eastAsia="標楷體" w:hAnsi="標楷體" w:cs="Times New Roman" w:hint="eastAsia"/>
                <w:sz w:val="20"/>
                <w:szCs w:val="20"/>
              </w:rPr>
              <w:t>沈毓明社區</w:t>
            </w:r>
          </w:p>
          <w:p w14:paraId="64A49889" w14:textId="3324E17B" w:rsidR="008A7498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17710">
              <w:rPr>
                <w:rFonts w:ascii="標楷體" w:eastAsia="標楷體" w:hAnsi="標楷體" w:cs="Times New Roman" w:hint="eastAsia"/>
                <w:sz w:val="20"/>
                <w:szCs w:val="20"/>
              </w:rPr>
              <w:t>洪紹棠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P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M</w:t>
            </w:r>
          </w:p>
          <w:p w14:paraId="518D91DE" w14:textId="7AB1F5F8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492" w:type="pct"/>
            <w:tcBorders>
              <w:top w:val="single" w:sz="18" w:space="0" w:color="C00000"/>
              <w:left w:val="single" w:sz="4" w:space="0" w:color="auto"/>
              <w:bottom w:val="single" w:sz="18" w:space="0" w:color="C00000"/>
              <w:right w:val="single" w:sz="18" w:space="0" w:color="C00000"/>
            </w:tcBorders>
            <w:shd w:val="clear" w:color="000000" w:fill="FFD966"/>
            <w:vAlign w:val="center"/>
            <w:hideMark/>
          </w:tcPr>
          <w:p w14:paraId="6EC0CF54" w14:textId="5435647A" w:rsidR="008A7498" w:rsidRDefault="008A7498" w:rsidP="008A74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003A">
              <w:rPr>
                <w:rFonts w:ascii="標楷體" w:eastAsia="標楷體" w:hAnsi="標楷體" w:cs="Times New Roman" w:hint="eastAsia"/>
                <w:sz w:val="20"/>
                <w:szCs w:val="20"/>
              </w:rPr>
              <w:t>歐</w:t>
            </w:r>
            <w:proofErr w:type="gramStart"/>
            <w:r w:rsidRPr="00B2003A">
              <w:rPr>
                <w:rFonts w:ascii="標楷體" w:eastAsia="標楷體" w:hAnsi="標楷體" w:cs="Times New Roman" w:hint="eastAsia"/>
                <w:sz w:val="20"/>
                <w:szCs w:val="20"/>
              </w:rPr>
              <w:t>玟妤</w:t>
            </w:r>
            <w:proofErr w:type="gramEnd"/>
          </w:p>
          <w:p w14:paraId="1F5C6ED2" w14:textId="6FD662C2" w:rsidR="008A7498" w:rsidRDefault="008A7498" w:rsidP="008A74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003A">
              <w:rPr>
                <w:rFonts w:ascii="標楷體" w:eastAsia="標楷體" w:hAnsi="標楷體" w:cs="Times New Roman" w:hint="eastAsia"/>
                <w:sz w:val="20"/>
                <w:szCs w:val="20"/>
              </w:rPr>
              <w:t>歐</w:t>
            </w:r>
            <w:proofErr w:type="gramStart"/>
            <w:r w:rsidRPr="00B2003A">
              <w:rPr>
                <w:rFonts w:ascii="標楷體" w:eastAsia="標楷體" w:hAnsi="標楷體" w:cs="Times New Roman" w:hint="eastAsia"/>
                <w:sz w:val="20"/>
                <w:szCs w:val="20"/>
              </w:rPr>
              <w:t>玟妤</w:t>
            </w:r>
            <w:proofErr w:type="gramEnd"/>
          </w:p>
          <w:p w14:paraId="3F21DAEC" w14:textId="4628451D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8A7498" w:rsidRPr="00E77FC8" w14:paraId="5693205C" w14:textId="77777777" w:rsidTr="008A7498">
        <w:trPr>
          <w:trHeight w:val="315"/>
        </w:trPr>
        <w:tc>
          <w:tcPr>
            <w:tcW w:w="572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804A9D9" w14:textId="77777777" w:rsidR="008A7498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14:paraId="6CD505B2" w14:textId="77777777" w:rsidR="008A7498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14:paraId="4DDB0D5D" w14:textId="77777777" w:rsidR="008A7498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14:paraId="78FBB4ED" w14:textId="77777777" w:rsidR="008A7498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14:paraId="107B4A9E" w14:textId="679C79DB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3D4F85FA" w14:textId="33694F0F" w:rsidR="008A7498" w:rsidRPr="00261049" w:rsidRDefault="008A7498" w:rsidP="008A7498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ED396A5" w14:textId="39469BD6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06471515" w14:textId="6A0ABECD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00071A3" w14:textId="57BC0B8A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24116">
              <w:rPr>
                <w:rFonts w:ascii="標楷體" w:eastAsia="標楷體" w:hAnsi="標楷體" w:cs="Times New Roman" w:hint="eastAsia"/>
                <w:sz w:val="20"/>
                <w:szCs w:val="20"/>
              </w:rPr>
              <w:t>洪紹棠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P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M</w:t>
            </w:r>
          </w:p>
          <w:p w14:paraId="146A9D82" w14:textId="389B98E5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張家瑋A</w:t>
            </w:r>
            <w:r w:rsidRPr="008453C4">
              <w:rPr>
                <w:rFonts w:ascii="標楷體" w:eastAsia="標楷體" w:hAnsi="標楷體" w:cs="Times New Roman" w:hint="eastAsia"/>
                <w:sz w:val="20"/>
                <w:szCs w:val="20"/>
              </w:rPr>
              <w:t>M家醫科教學門診</w:t>
            </w:r>
          </w:p>
        </w:tc>
        <w:tc>
          <w:tcPr>
            <w:tcW w:w="478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F421AE9" w14:textId="603F458A" w:rsidR="008A7498" w:rsidRDefault="008A7498" w:rsidP="008A74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3FC309BB" w14:textId="7D0BD82D" w:rsidR="008A7498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1C0034F0" w14:textId="245242EA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4EFB9BC6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528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0180D7" w14:textId="1FBBD466" w:rsidR="008A7498" w:rsidRDefault="008A7498" w:rsidP="008A7498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張家瑋</w:t>
            </w:r>
            <w:r w:rsidRPr="00F029A0">
              <w:rPr>
                <w:rFonts w:ascii="標楷體" w:eastAsia="標楷體" w:hAnsi="標楷體" w:cs="新細明體" w:hint="eastAsia"/>
                <w:sz w:val="20"/>
                <w:szCs w:val="20"/>
              </w:rPr>
              <w:t>PM</w:t>
            </w:r>
          </w:p>
          <w:p w14:paraId="03D00E9F" w14:textId="3DD336A7" w:rsidR="008A7498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2003A">
              <w:rPr>
                <w:rFonts w:ascii="標楷體" w:eastAsia="標楷體" w:hAnsi="標楷體" w:cs="新細明體" w:hint="eastAsia"/>
                <w:sz w:val="20"/>
                <w:szCs w:val="20"/>
              </w:rPr>
              <w:t>徐敬婷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o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ff</w:t>
            </w:r>
          </w:p>
          <w:p w14:paraId="7FCF71F3" w14:textId="4E8E186A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255A0B8" w14:textId="11140723" w:rsidR="008A7498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歐</w:t>
            </w:r>
            <w:proofErr w:type="gramStart"/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玟妤</w:t>
            </w:r>
            <w:proofErr w:type="gramEnd"/>
          </w:p>
          <w:p w14:paraId="1D030516" w14:textId="4526CF0F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洪紹棠</w:t>
            </w:r>
          </w:p>
          <w:p w14:paraId="17E6DC02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85E498" w14:textId="77777777" w:rsidR="008A7498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558A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張家瑋PM家醫科教學門診　</w:t>
            </w:r>
          </w:p>
          <w:p w14:paraId="0D2F9F76" w14:textId="77777777" w:rsidR="008A7498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003A">
              <w:rPr>
                <w:rFonts w:ascii="標楷體" w:eastAsia="標楷體" w:hAnsi="標楷體" w:cs="Times New Roman" w:hint="eastAsia"/>
                <w:sz w:val="20"/>
                <w:szCs w:val="20"/>
              </w:rPr>
              <w:t>洪紹棠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P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M</w:t>
            </w:r>
          </w:p>
          <w:p w14:paraId="0F5D4D2C" w14:textId="26B94DE6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003A">
              <w:rPr>
                <w:rFonts w:ascii="標楷體" w:eastAsia="標楷體" w:hAnsi="標楷體" w:cs="Times New Roman" w:hint="eastAsia"/>
                <w:sz w:val="20"/>
                <w:szCs w:val="20"/>
              </w:rPr>
              <w:t>徐敬婷off</w:t>
            </w:r>
          </w:p>
        </w:tc>
        <w:tc>
          <w:tcPr>
            <w:tcW w:w="492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3F30621" w14:textId="77777777" w:rsidR="008A7498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F0C5D">
              <w:rPr>
                <w:rFonts w:ascii="標楷體" w:eastAsia="標楷體" w:hAnsi="標楷體" w:cs="Times New Roman" w:hint="eastAsia"/>
                <w:sz w:val="20"/>
                <w:szCs w:val="20"/>
              </w:rPr>
              <w:t>NP</w:t>
            </w:r>
            <w:proofErr w:type="gramStart"/>
            <w:r w:rsidRPr="002F0C5D">
              <w:rPr>
                <w:rFonts w:ascii="標楷體" w:eastAsia="標楷體" w:hAnsi="標楷體" w:cs="Times New Roman" w:hint="eastAsia"/>
                <w:sz w:val="20"/>
                <w:szCs w:val="20"/>
              </w:rPr>
              <w:t>雯</w:t>
            </w:r>
            <w:proofErr w:type="gramEnd"/>
            <w:r w:rsidRPr="002F0C5D">
              <w:rPr>
                <w:rFonts w:ascii="標楷體" w:eastAsia="標楷體" w:hAnsi="標楷體" w:cs="Times New Roman" w:hint="eastAsia"/>
                <w:sz w:val="20"/>
                <w:szCs w:val="20"/>
              </w:rPr>
              <w:t>麗</w:t>
            </w:r>
          </w:p>
          <w:p w14:paraId="03927BC1" w14:textId="4C5724B6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003A">
              <w:rPr>
                <w:rFonts w:ascii="標楷體" w:eastAsia="標楷體" w:hAnsi="標楷體" w:cs="Times New Roman" w:hint="eastAsia"/>
                <w:sz w:val="20"/>
                <w:szCs w:val="20"/>
              </w:rPr>
              <w:t>NP</w:t>
            </w:r>
            <w:proofErr w:type="gramStart"/>
            <w:r w:rsidRPr="00B2003A">
              <w:rPr>
                <w:rFonts w:ascii="標楷體" w:eastAsia="標楷體" w:hAnsi="標楷體" w:cs="Times New Roman" w:hint="eastAsia"/>
                <w:sz w:val="20"/>
                <w:szCs w:val="20"/>
              </w:rPr>
              <w:t>雯</w:t>
            </w:r>
            <w:proofErr w:type="gramEnd"/>
            <w:r w:rsidRPr="00B2003A">
              <w:rPr>
                <w:rFonts w:ascii="標楷體" w:eastAsia="標楷體" w:hAnsi="標楷體" w:cs="Times New Roman" w:hint="eastAsia"/>
                <w:sz w:val="20"/>
                <w:szCs w:val="20"/>
              </w:rPr>
              <w:t>麗</w:t>
            </w:r>
          </w:p>
        </w:tc>
      </w:tr>
      <w:tr w:rsidR="008A7498" w:rsidRPr="00E77FC8" w14:paraId="5531996E" w14:textId="77777777" w:rsidTr="008A7498">
        <w:trPr>
          <w:trHeight w:val="31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A7FCCA3" w14:textId="77777777" w:rsidR="008A7498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73DA6F7D" w14:textId="77777777" w:rsidR="008A7498" w:rsidRPr="00261049" w:rsidRDefault="008A7498" w:rsidP="008A7498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DF40C4B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368852B8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6DA1C89" w14:textId="77777777" w:rsidR="008A7498" w:rsidRPr="00224116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18857662" w14:textId="77777777" w:rsidR="008A7498" w:rsidRDefault="008A7498" w:rsidP="008A74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31B536F" w14:textId="77777777" w:rsidR="008A7498" w:rsidRDefault="008A7498" w:rsidP="008A7498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5A5CAE40" w14:textId="77777777" w:rsidR="008A7498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095C0CA" w14:textId="77777777" w:rsidR="008A7498" w:rsidRPr="0032558A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7C11E2AA" w14:textId="77777777" w:rsidR="008A7498" w:rsidRPr="002F0C5D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8A7498" w:rsidRPr="00E77FC8" w14:paraId="170B91E2" w14:textId="77777777" w:rsidTr="008A7498">
        <w:trPr>
          <w:trHeight w:val="315"/>
        </w:trPr>
        <w:tc>
          <w:tcPr>
            <w:tcW w:w="10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54D4E93" w14:textId="323DD3F3" w:rsidR="008A7498" w:rsidRPr="00E77FC8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24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1CC3F7B" w14:textId="502CF1E6" w:rsidR="008A7498" w:rsidRPr="00E77FC8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25</w:t>
            </w:r>
          </w:p>
        </w:tc>
        <w:tc>
          <w:tcPr>
            <w:tcW w:w="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3AC48F7" w14:textId="71159F89" w:rsidR="008A7498" w:rsidRPr="00E77FC8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26</w:t>
            </w:r>
          </w:p>
        </w:tc>
        <w:tc>
          <w:tcPr>
            <w:tcW w:w="10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83287" w14:textId="6B15FA24" w:rsidR="008A7498" w:rsidRPr="00E77FC8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27</w:t>
            </w:r>
            <w:r w:rsidRPr="00A21F4E">
              <w:rPr>
                <w:rFonts w:ascii="標楷體" w:eastAsia="標楷體" w:hAnsi="標楷體" w:cs="Times New Roman"/>
                <w:color w:val="FF0000"/>
              </w:rPr>
              <w:t xml:space="preserve">　</w:t>
            </w:r>
          </w:p>
        </w:tc>
        <w:tc>
          <w:tcPr>
            <w:tcW w:w="9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73631" w14:textId="751F850F" w:rsidR="008A7498" w:rsidRPr="00E77FC8" w:rsidRDefault="008A7498" w:rsidP="008A7498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28</w:t>
            </w:r>
            <w:r w:rsidRPr="00E77FC8">
              <w:rPr>
                <w:rFonts w:ascii="標楷體" w:eastAsia="標楷體" w:hAnsi="標楷體" w:cs="Times New Roman"/>
              </w:rPr>
              <w:t xml:space="preserve">　</w:t>
            </w:r>
          </w:p>
        </w:tc>
      </w:tr>
      <w:tr w:rsidR="008A7498" w:rsidRPr="00E77FC8" w14:paraId="275D43AF" w14:textId="77777777" w:rsidTr="008A7498">
        <w:trPr>
          <w:trHeight w:val="315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E846D2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6F1B736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Cover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0E730C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F608ACC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Cover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B97C44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7E11378" w14:textId="77777777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Cover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C978" w14:textId="1A54A7FC" w:rsidR="008A7498" w:rsidRPr="00E77FC8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5D149C">
              <w:rPr>
                <w:rFonts w:ascii="標楷體" w:eastAsia="標楷體" w:hAnsi="標楷體" w:cs="Times New Roman"/>
                <w:color w:val="000000"/>
              </w:rPr>
              <w:t>off</w:t>
            </w:r>
            <w:r w:rsidRPr="00E77FC8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E97E" w14:textId="214C9E26" w:rsidR="008A7498" w:rsidRPr="00E77FC8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5D149C">
              <w:rPr>
                <w:rFonts w:ascii="標楷體" w:eastAsia="標楷體" w:hAnsi="標楷體" w:cs="Times New Roman"/>
                <w:color w:val="000000"/>
              </w:rPr>
              <w:t>Cover</w:t>
            </w:r>
            <w:r w:rsidRPr="00E77FC8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6C00" w14:textId="35654F0E" w:rsidR="008A7498" w:rsidRPr="00E77FC8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5D149C">
              <w:rPr>
                <w:rFonts w:ascii="標楷體" w:eastAsia="標楷體" w:hAnsi="標楷體" w:cs="Times New Roman" w:hint="eastAsia"/>
                <w:color w:val="000000"/>
              </w:rPr>
              <w:t xml:space="preserve">off　</w:t>
            </w:r>
            <w:r w:rsidRPr="00E77FC8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250C" w14:textId="554F886D" w:rsidR="008A7498" w:rsidRPr="00E77FC8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5D149C">
              <w:rPr>
                <w:rFonts w:ascii="標楷體" w:eastAsia="標楷體" w:hAnsi="標楷體" w:cs="Times New Roman"/>
                <w:color w:val="000000"/>
              </w:rPr>
              <w:t>Cover</w:t>
            </w:r>
            <w:r w:rsidRPr="00E77FC8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</w:tr>
      <w:tr w:rsidR="008A7498" w:rsidRPr="00E77FC8" w14:paraId="23AB3CAF" w14:textId="77777777" w:rsidTr="008A7498">
        <w:trPr>
          <w:trHeight w:val="31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FA6804" w14:textId="0C19B2EE" w:rsidR="008A7498" w:rsidRPr="001717A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4753A52" w14:textId="4715E705" w:rsidR="008A7498" w:rsidRPr="001717A9" w:rsidRDefault="008A7498" w:rsidP="008A7498">
            <w:pPr>
              <w:widowControl/>
              <w:rPr>
                <w:rFonts w:ascii="標楷體" w:eastAsia="標楷體" w:hAnsi="標楷體" w:cs="新細明體"/>
                <w:sz w:val="20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2"/>
              </w:rPr>
              <w:t>張家瑋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</w:tcPr>
          <w:p w14:paraId="204B1F9A" w14:textId="0E735D21" w:rsidR="008A7498" w:rsidRPr="001717A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2"/>
              </w:rPr>
              <w:t>洪紹棠P</w:t>
            </w:r>
            <w:r>
              <w:rPr>
                <w:rFonts w:ascii="標楷體" w:eastAsia="標楷體" w:hAnsi="標楷體" w:cs="新細明體"/>
                <w:sz w:val="20"/>
                <w:szCs w:val="22"/>
              </w:rPr>
              <w:t>M</w:t>
            </w:r>
            <w:r w:rsidRPr="001717A9">
              <w:rPr>
                <w:rFonts w:ascii="標楷體" w:eastAsia="標楷體" w:hAnsi="標楷體" w:cs="新細明體" w:hint="eastAsia"/>
                <w:sz w:val="20"/>
                <w:szCs w:val="22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7D08192E" w14:textId="49D483D5" w:rsidR="008A7498" w:rsidRPr="001717A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2"/>
              </w:rPr>
              <w:t>張家瑋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</w:tcPr>
          <w:p w14:paraId="3ABAE96E" w14:textId="370F1A33" w:rsidR="008A7498" w:rsidRPr="0026104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張家瑋</w:t>
            </w:r>
            <w:r w:rsidRPr="008453C4">
              <w:rPr>
                <w:rFonts w:ascii="標楷體" w:eastAsia="標楷體" w:hAnsi="標楷體" w:cs="新細明體" w:hint="eastAsia"/>
                <w:sz w:val="22"/>
                <w:szCs w:val="22"/>
              </w:rPr>
              <w:t>PM家醫科教學門診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558A5867" w14:textId="7502F74D" w:rsidR="008A7498" w:rsidRPr="00832AC8" w:rsidRDefault="008A7498" w:rsidP="008A7498">
            <w:pPr>
              <w:widowControl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沈毓明</w:t>
            </w:r>
          </w:p>
          <w:p w14:paraId="2F99F435" w14:textId="1A070154" w:rsidR="008A7498" w:rsidRPr="00261049" w:rsidRDefault="008A7498" w:rsidP="008A7498">
            <w:pPr>
              <w:widowControl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6787" w14:textId="4CEAEC15" w:rsidR="008A7498" w:rsidRPr="00E77FC8" w:rsidRDefault="008A7498" w:rsidP="008A7498">
            <w:pPr>
              <w:widowControl/>
              <w:rPr>
                <w:rFonts w:ascii="標楷體" w:eastAsia="標楷體" w:hAnsi="標楷體" w:cs="Times New Roman"/>
              </w:rPr>
            </w:pPr>
            <w:r w:rsidRPr="00E77FC8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6A74" w14:textId="6B6FD0E5" w:rsidR="008A7498" w:rsidRPr="00E77FC8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E77FC8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B7C3" w14:textId="3B117F96" w:rsidR="008A7498" w:rsidRPr="00E77FC8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AB0960">
              <w:rPr>
                <w:rFonts w:ascii="標楷體" w:eastAsia="標楷體" w:hAnsi="標楷體" w:cs="Times New Roman" w:hint="eastAsia"/>
              </w:rPr>
              <w:t>張家瑋PM家醫科教學門診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8297" w14:textId="3284B065" w:rsidR="008A7498" w:rsidRPr="00E77FC8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徐敬婷</w:t>
            </w:r>
            <w:r w:rsidRPr="00E77FC8">
              <w:rPr>
                <w:rFonts w:ascii="標楷體" w:eastAsia="標楷體" w:hAnsi="標楷體" w:cs="Times New Roman"/>
              </w:rPr>
              <w:t xml:space="preserve">　</w:t>
            </w:r>
          </w:p>
        </w:tc>
      </w:tr>
      <w:tr w:rsidR="008A7498" w:rsidRPr="00E77FC8" w14:paraId="55467FB2" w14:textId="77777777" w:rsidTr="008A7498">
        <w:trPr>
          <w:trHeight w:val="315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55B6FD" w14:textId="4B841952" w:rsidR="008A7498" w:rsidRPr="001717A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  <w:r w:rsidRPr="00AC0350">
              <w:rPr>
                <w:rFonts w:ascii="標楷體" w:eastAsia="標楷體" w:hAnsi="標楷體" w:cs="Times New Roman" w:hint="eastAsia"/>
                <w:sz w:val="20"/>
                <w:szCs w:val="22"/>
              </w:rPr>
              <w:lastRenderedPageBreak/>
              <w:t>NP</w:t>
            </w:r>
            <w:proofErr w:type="gramStart"/>
            <w:r w:rsidRPr="00AC0350">
              <w:rPr>
                <w:rFonts w:ascii="標楷體" w:eastAsia="標楷體" w:hAnsi="標楷體" w:cs="Times New Roman" w:hint="eastAsia"/>
                <w:sz w:val="20"/>
                <w:szCs w:val="22"/>
              </w:rPr>
              <w:t>雯</w:t>
            </w:r>
            <w:proofErr w:type="gramEnd"/>
            <w:r w:rsidRPr="00AC0350">
              <w:rPr>
                <w:rFonts w:ascii="標楷體" w:eastAsia="標楷體" w:hAnsi="標楷體" w:cs="Times New Roman" w:hint="eastAsia"/>
                <w:sz w:val="20"/>
                <w:szCs w:val="22"/>
              </w:rPr>
              <w:t>麗</w:t>
            </w:r>
            <w:r>
              <w:rPr>
                <w:rFonts w:ascii="標楷體" w:eastAsia="標楷體" w:hAnsi="標楷體" w:cs="Times New Roman" w:hint="eastAsia"/>
                <w:sz w:val="20"/>
                <w:szCs w:val="22"/>
              </w:rPr>
              <w:t>o</w:t>
            </w:r>
            <w:r>
              <w:rPr>
                <w:rFonts w:ascii="標楷體" w:eastAsia="標楷體" w:hAnsi="標楷體" w:cs="Times New Roman"/>
                <w:sz w:val="20"/>
                <w:szCs w:val="22"/>
              </w:rPr>
              <w:t>ff</w:t>
            </w:r>
          </w:p>
          <w:p w14:paraId="6059F155" w14:textId="6B958300" w:rsidR="008A7498" w:rsidRPr="001717A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  <w:r w:rsidRPr="001717A9">
              <w:rPr>
                <w:rFonts w:ascii="標楷體" w:eastAsia="標楷體" w:hAnsi="標楷體" w:cs="Times New Roman"/>
                <w:sz w:val="20"/>
                <w:szCs w:val="22"/>
              </w:rPr>
              <w:t xml:space="preserve">　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9A848D1" w14:textId="7E75A645" w:rsidR="008A7498" w:rsidRDefault="008A7498" w:rsidP="008A7498">
            <w:pPr>
              <w:widowControl/>
              <w:rPr>
                <w:rFonts w:ascii="標楷體" w:eastAsia="標楷體" w:hAnsi="標楷體" w:cs="Times New Roman"/>
                <w:sz w:val="20"/>
                <w:szCs w:val="22"/>
              </w:rPr>
            </w:pPr>
          </w:p>
          <w:p w14:paraId="6AD04684" w14:textId="0BEF0160" w:rsidR="008A7498" w:rsidRDefault="008A7498" w:rsidP="008A7498">
            <w:pPr>
              <w:widowControl/>
              <w:rPr>
                <w:rFonts w:ascii="標楷體" w:eastAsia="標楷體" w:hAnsi="標楷體" w:cs="Times New Roman"/>
                <w:sz w:val="20"/>
                <w:szCs w:val="22"/>
              </w:rPr>
            </w:pPr>
          </w:p>
          <w:p w14:paraId="7FED0B25" w14:textId="5E65D6A4" w:rsidR="008A7498" w:rsidRDefault="008A7498" w:rsidP="008A7498">
            <w:pPr>
              <w:widowControl/>
              <w:rPr>
                <w:rFonts w:ascii="標楷體" w:eastAsia="標楷體" w:hAnsi="標楷體" w:cs="Times New Roman"/>
                <w:sz w:val="20"/>
                <w:szCs w:val="22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2"/>
              </w:rPr>
              <w:t>洪紹棠</w:t>
            </w:r>
          </w:p>
          <w:p w14:paraId="204126CC" w14:textId="71C622CD" w:rsidR="008A7498" w:rsidRDefault="008A7498" w:rsidP="008A7498">
            <w:pPr>
              <w:widowControl/>
              <w:rPr>
                <w:rFonts w:ascii="標楷體" w:eastAsia="標楷體" w:hAnsi="標楷體" w:cs="Times New Roman"/>
                <w:sz w:val="20"/>
                <w:szCs w:val="22"/>
              </w:rPr>
            </w:pPr>
          </w:p>
          <w:p w14:paraId="392B1D45" w14:textId="77777777" w:rsidR="008A7498" w:rsidRPr="001717A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</w:p>
          <w:p w14:paraId="1F8795E2" w14:textId="241F1329" w:rsidR="008A7498" w:rsidRPr="001717A9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437BA30" w14:textId="6155CA80" w:rsidR="008A7498" w:rsidRPr="001717A9" w:rsidRDefault="008A7498" w:rsidP="008A749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2"/>
              </w:rPr>
            </w:pPr>
            <w:r w:rsidRPr="00A25D00">
              <w:rPr>
                <w:rFonts w:ascii="標楷體" w:eastAsia="標楷體" w:hAnsi="標楷體" w:cs="新細明體" w:hint="eastAsia"/>
                <w:sz w:val="20"/>
                <w:szCs w:val="22"/>
              </w:rPr>
              <w:t>NP</w:t>
            </w:r>
            <w:proofErr w:type="gramStart"/>
            <w:r w:rsidRPr="00A25D00">
              <w:rPr>
                <w:rFonts w:ascii="標楷體" w:eastAsia="標楷體" w:hAnsi="標楷體" w:cs="新細明體" w:hint="eastAsia"/>
                <w:sz w:val="20"/>
                <w:szCs w:val="22"/>
              </w:rPr>
              <w:t>雯</w:t>
            </w:r>
            <w:proofErr w:type="gramEnd"/>
            <w:r w:rsidRPr="00A25D00">
              <w:rPr>
                <w:rFonts w:ascii="標楷體" w:eastAsia="標楷體" w:hAnsi="標楷體" w:cs="新細明體" w:hint="eastAsia"/>
                <w:sz w:val="20"/>
                <w:szCs w:val="22"/>
              </w:rPr>
              <w:t>麗off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0D4C3A7E" w14:textId="578AD049" w:rsidR="008A7498" w:rsidRDefault="008A7498" w:rsidP="008A7498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歐</w:t>
            </w:r>
            <w:proofErr w:type="gramStart"/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玟妤</w:t>
            </w:r>
            <w:proofErr w:type="gramEnd"/>
          </w:p>
          <w:p w14:paraId="1AF320EC" w14:textId="555EA324" w:rsidR="008A7498" w:rsidRPr="001717A9" w:rsidRDefault="008A7498" w:rsidP="008A7498">
            <w:pPr>
              <w:widowControl/>
              <w:rPr>
                <w:rFonts w:ascii="標楷體" w:eastAsia="標楷體" w:hAnsi="標楷體" w:cs="新細明體"/>
                <w:sz w:val="20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2"/>
              </w:rPr>
              <w:t>黃芷琦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C42C2AA" w14:textId="54D15DAB" w:rsidR="008A7498" w:rsidRPr="0051560A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832F828" w14:textId="4A482100" w:rsidR="008A7498" w:rsidRPr="0051560A" w:rsidRDefault="008A7498" w:rsidP="008A7498">
            <w:pPr>
              <w:widowControl/>
              <w:rPr>
                <w:rFonts w:ascii="標楷體" w:eastAsia="標楷體" w:hAnsi="標楷體" w:cs="Times New Roman"/>
                <w:sz w:val="20"/>
                <w:szCs w:val="22"/>
              </w:rPr>
            </w:pPr>
            <w:r w:rsidRPr="00261049">
              <w:rPr>
                <w:rFonts w:ascii="標楷體" w:eastAsia="標楷體" w:hAnsi="標楷體" w:cs="Times New Roman"/>
                <w:sz w:val="22"/>
                <w:szCs w:val="22"/>
              </w:rPr>
              <w:t xml:space="preserve">　</w:t>
            </w:r>
            <w:r w:rsidRPr="00387880">
              <w:rPr>
                <w:rFonts w:ascii="標楷體" w:eastAsia="標楷體" w:hAnsi="標楷體" w:cs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EEDF" w14:textId="4C26E53A" w:rsidR="008A7498" w:rsidRPr="00E77FC8" w:rsidRDefault="008A7498" w:rsidP="008A7498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C0C4" w14:textId="7477C641" w:rsidR="008A7498" w:rsidRPr="00E77FC8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</w:rPr>
            </w:pPr>
            <w:r w:rsidRPr="00E77FC8">
              <w:rPr>
                <w:rFonts w:ascii="標楷體" w:eastAsia="標楷體" w:hAnsi="標楷體" w:cs="Times New Roman"/>
                <w:b/>
                <w:bCs/>
                <w:color w:val="FF00FF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24A7" w14:textId="3B973A77" w:rsidR="008A7498" w:rsidRPr="00E77FC8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E77FC8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E179" w14:textId="78948323" w:rsidR="008A7498" w:rsidRPr="00E77FC8" w:rsidRDefault="008A7498" w:rsidP="008A7498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832AC8">
              <w:rPr>
                <w:rFonts w:ascii="標楷體" w:eastAsia="標楷體" w:hAnsi="標楷體" w:cs="Times New Roman" w:hint="eastAsia"/>
              </w:rPr>
              <w:t xml:space="preserve">　</w:t>
            </w:r>
            <w:r w:rsidRPr="00E77FC8">
              <w:rPr>
                <w:rFonts w:ascii="標楷體" w:eastAsia="標楷體" w:hAnsi="標楷體" w:cs="Times New Roman"/>
              </w:rPr>
              <w:t xml:space="preserve">　</w:t>
            </w:r>
          </w:p>
        </w:tc>
      </w:tr>
    </w:tbl>
    <w:p w14:paraId="171DAFCE" w14:textId="77777777" w:rsidR="00610746" w:rsidRDefault="004469B2" w:rsidP="004469B2">
      <w:pPr>
        <w:rPr>
          <w:rFonts w:ascii="標楷體" w:eastAsia="標楷體" w:hAnsi="標楷體" w:cstheme="majorHAnsi"/>
          <w:sz w:val="22"/>
        </w:rPr>
      </w:pPr>
      <w:r>
        <w:rPr>
          <w:rFonts w:ascii="標楷體" w:eastAsia="標楷體" w:hAnsi="標楷體" w:cstheme="majorHAnsi" w:hint="eastAsia"/>
          <w:sz w:val="22"/>
        </w:rPr>
        <w:t xml:space="preserve">        </w:t>
      </w:r>
    </w:p>
    <w:p w14:paraId="7883C1F7" w14:textId="6A3B0F58" w:rsidR="000A35BC" w:rsidRPr="006756E9" w:rsidRDefault="004469B2" w:rsidP="004469B2">
      <w:pPr>
        <w:rPr>
          <w:rFonts w:ascii="標楷體" w:eastAsia="標楷體" w:hAnsi="標楷體" w:cstheme="majorHAnsi"/>
          <w:sz w:val="22"/>
        </w:rPr>
      </w:pPr>
      <w:r w:rsidRPr="004469B2">
        <w:rPr>
          <w:rFonts w:ascii="標楷體" w:eastAsia="標楷體" w:hAnsi="標楷體" w:cstheme="majorHAnsi" w:hint="eastAsia"/>
          <w:sz w:val="22"/>
        </w:rPr>
        <w:t xml:space="preserve">指導住院醫師: </w:t>
      </w:r>
      <w:r w:rsidR="0008513C">
        <w:rPr>
          <w:rFonts w:ascii="標楷體" w:eastAsia="標楷體" w:hAnsi="標楷體" w:cstheme="majorHAnsi" w:hint="eastAsia"/>
          <w:sz w:val="22"/>
        </w:rPr>
        <w:t>PGY 5位醫師及</w:t>
      </w:r>
      <w:r w:rsidRPr="004469B2">
        <w:rPr>
          <w:rFonts w:ascii="標楷體" w:eastAsia="標楷體" w:hAnsi="標楷體" w:cstheme="majorHAnsi" w:hint="eastAsia"/>
          <w:sz w:val="22"/>
        </w:rPr>
        <w:t>CGA及實務操作指導者:</w:t>
      </w:r>
      <w:proofErr w:type="gramStart"/>
      <w:r w:rsidRPr="004469B2">
        <w:rPr>
          <w:rFonts w:ascii="標楷體" w:eastAsia="標楷體" w:hAnsi="標楷體" w:cstheme="majorHAnsi" w:hint="eastAsia"/>
          <w:sz w:val="22"/>
        </w:rPr>
        <w:t>翁雯麗專師</w:t>
      </w:r>
      <w:proofErr w:type="gramEnd"/>
      <w:r w:rsidRPr="006756E9">
        <w:rPr>
          <w:rFonts w:ascii="標楷體" w:eastAsia="標楷體" w:hAnsi="標楷體" w:cstheme="majorHAnsi" w:hint="eastAsia"/>
          <w:sz w:val="22"/>
        </w:rPr>
        <w:t xml:space="preserve">  </w:t>
      </w:r>
      <w:r w:rsidR="003D419F">
        <w:rPr>
          <w:rFonts w:ascii="標楷體" w:eastAsia="標楷體" w:hAnsi="標楷體" w:cstheme="majorHAnsi" w:hint="eastAsia"/>
          <w:sz w:val="22"/>
        </w:rPr>
        <w:t xml:space="preserve"> </w:t>
      </w:r>
      <w:r w:rsidRPr="006756E9">
        <w:rPr>
          <w:rFonts w:ascii="標楷體" w:eastAsia="標楷體" w:hAnsi="標楷體" w:cstheme="majorHAnsi" w:hint="eastAsia"/>
          <w:sz w:val="22"/>
        </w:rPr>
        <w:t xml:space="preserve"> </w:t>
      </w:r>
      <w:r w:rsidR="00792A86">
        <w:rPr>
          <w:rFonts w:ascii="標楷體" w:eastAsia="標楷體" w:hAnsi="標楷體" w:cstheme="majorHAnsi" w:hint="eastAsia"/>
          <w:sz w:val="22"/>
        </w:rPr>
        <w:t xml:space="preserve">  (</w:t>
      </w:r>
      <w:r w:rsidR="000A35BC" w:rsidRPr="000A35BC">
        <w:rPr>
          <w:rFonts w:ascii="標楷體" w:eastAsia="標楷體" w:hAnsi="標楷體" w:cstheme="majorHAnsi" w:hint="eastAsia"/>
          <w:sz w:val="22"/>
        </w:rPr>
        <w:t>實習周</w:t>
      </w:r>
      <w:r w:rsidR="00EA55FC">
        <w:rPr>
          <w:rFonts w:ascii="標楷體" w:eastAsia="標楷體" w:hAnsi="標楷體" w:cstheme="majorHAnsi" w:hint="eastAsia"/>
          <w:sz w:val="22"/>
        </w:rPr>
        <w:t>6/</w:t>
      </w:r>
      <w:r w:rsidR="004F43CE">
        <w:rPr>
          <w:rFonts w:ascii="標楷體" w:eastAsia="標楷體" w:hAnsi="標楷體" w:cstheme="majorHAnsi" w:hint="eastAsia"/>
          <w:sz w:val="22"/>
        </w:rPr>
        <w:t>1</w:t>
      </w:r>
      <w:r w:rsidR="000A35BC" w:rsidRPr="000A35BC">
        <w:rPr>
          <w:rFonts w:ascii="標楷體" w:eastAsia="標楷體" w:hAnsi="標楷體" w:cstheme="majorHAnsi" w:hint="eastAsia"/>
          <w:sz w:val="22"/>
        </w:rPr>
        <w:t>-</w:t>
      </w:r>
      <w:r w:rsidR="00EA55FC">
        <w:rPr>
          <w:rFonts w:ascii="標楷體" w:eastAsia="標楷體" w:hAnsi="標楷體" w:cstheme="majorHAnsi" w:hint="eastAsia"/>
          <w:sz w:val="22"/>
        </w:rPr>
        <w:t>6/</w:t>
      </w:r>
      <w:r w:rsidR="000B1601">
        <w:rPr>
          <w:rFonts w:ascii="標楷體" w:eastAsia="標楷體" w:hAnsi="標楷體" w:cstheme="majorHAnsi" w:hint="eastAsia"/>
          <w:sz w:val="22"/>
        </w:rPr>
        <w:t>2</w:t>
      </w:r>
      <w:r w:rsidR="00BE6821">
        <w:rPr>
          <w:rFonts w:ascii="標楷體" w:eastAsia="標楷體" w:hAnsi="標楷體" w:cstheme="majorHAnsi" w:hint="eastAsia"/>
          <w:sz w:val="22"/>
        </w:rPr>
        <w:t>1</w:t>
      </w:r>
      <w:r w:rsidR="000A35BC" w:rsidRPr="000A35BC">
        <w:rPr>
          <w:rFonts w:ascii="標楷體" w:eastAsia="標楷體" w:hAnsi="標楷體" w:cstheme="majorHAnsi" w:hint="eastAsia"/>
          <w:sz w:val="22"/>
        </w:rPr>
        <w:t xml:space="preserve"> 2位)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3"/>
        <w:gridCol w:w="1763"/>
        <w:gridCol w:w="1763"/>
        <w:gridCol w:w="1763"/>
        <w:gridCol w:w="1763"/>
      </w:tblGrid>
      <w:tr w:rsidR="00F17710" w:rsidRPr="006756E9" w14:paraId="3C79A1AF" w14:textId="77777777" w:rsidTr="00F17710">
        <w:trPr>
          <w:jc w:val="center"/>
        </w:trPr>
        <w:tc>
          <w:tcPr>
            <w:tcW w:w="1763" w:type="dxa"/>
          </w:tcPr>
          <w:p w14:paraId="71B51B63" w14:textId="45A38154" w:rsidR="00F17710" w:rsidRDefault="00AA2F6D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/>
                <w:b/>
                <w:sz w:val="22"/>
              </w:rPr>
              <w:t>6</w:t>
            </w:r>
            <w:r w:rsidR="00F17710" w:rsidRPr="006756E9">
              <w:rPr>
                <w:rFonts w:ascii="標楷體" w:eastAsia="標楷體" w:hAnsi="標楷體" w:cstheme="majorHAnsi" w:hint="eastAsia"/>
                <w:b/>
                <w:sz w:val="22"/>
              </w:rPr>
              <w:t>/</w:t>
            </w:r>
            <w:r>
              <w:rPr>
                <w:rFonts w:ascii="標楷體" w:eastAsia="標楷體" w:hAnsi="標楷體" w:cstheme="majorHAnsi"/>
                <w:b/>
                <w:sz w:val="22"/>
              </w:rPr>
              <w:t>03</w:t>
            </w:r>
            <w:r w:rsidR="00F17710" w:rsidRPr="006756E9">
              <w:rPr>
                <w:rFonts w:ascii="標楷體" w:eastAsia="標楷體" w:hAnsi="標楷體" w:cstheme="majorHAnsi"/>
                <w:b/>
                <w:sz w:val="22"/>
              </w:rPr>
              <w:t>(W1)</w:t>
            </w:r>
          </w:p>
          <w:p w14:paraId="2CA53FCB" w14:textId="2C3CD22B" w:rsidR="00AA2F6D" w:rsidRDefault="00AA2F6D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6</w:t>
            </w:r>
            <w:r>
              <w:rPr>
                <w:rFonts w:ascii="標楷體" w:eastAsia="標楷體" w:hAnsi="標楷體" w:cstheme="majorHAnsi"/>
                <w:b/>
                <w:sz w:val="22"/>
              </w:rPr>
              <w:t>/17</w:t>
            </w:r>
            <w:r w:rsidRPr="00AA2F6D">
              <w:rPr>
                <w:rFonts w:ascii="標楷體" w:eastAsia="標楷體" w:hAnsi="標楷體" w:cstheme="majorHAnsi"/>
                <w:b/>
                <w:sz w:val="22"/>
              </w:rPr>
              <w:t>(W1)</w:t>
            </w:r>
          </w:p>
          <w:p w14:paraId="4BE88C24" w14:textId="77777777" w:rsidR="00F17710" w:rsidRPr="006756E9" w:rsidRDefault="00F17710" w:rsidP="006A3F5C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</w:p>
        </w:tc>
        <w:tc>
          <w:tcPr>
            <w:tcW w:w="1763" w:type="dxa"/>
          </w:tcPr>
          <w:p w14:paraId="33551F90" w14:textId="7273D267" w:rsidR="00F17710" w:rsidRDefault="00AA2F6D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/>
                <w:b/>
                <w:sz w:val="22"/>
              </w:rPr>
              <w:t>6</w:t>
            </w:r>
            <w:r w:rsidR="00F17710" w:rsidRPr="006756E9">
              <w:rPr>
                <w:rFonts w:ascii="標楷體" w:eastAsia="標楷體" w:hAnsi="標楷體" w:cstheme="majorHAnsi"/>
                <w:b/>
                <w:sz w:val="22"/>
              </w:rPr>
              <w:t>/</w:t>
            </w:r>
            <w:r>
              <w:rPr>
                <w:rFonts w:ascii="標楷體" w:eastAsia="標楷體" w:hAnsi="標楷體" w:cstheme="majorHAnsi"/>
                <w:b/>
                <w:sz w:val="22"/>
              </w:rPr>
              <w:t>04</w:t>
            </w:r>
            <w:r w:rsidR="00F17710" w:rsidRPr="006756E9">
              <w:rPr>
                <w:rFonts w:ascii="標楷體" w:eastAsia="標楷體" w:hAnsi="標楷體" w:cstheme="majorHAnsi"/>
                <w:b/>
                <w:sz w:val="22"/>
              </w:rPr>
              <w:t>(W2)</w:t>
            </w:r>
          </w:p>
          <w:p w14:paraId="63A8B306" w14:textId="6DA0ECBD" w:rsidR="00F17710" w:rsidRPr="006756E9" w:rsidRDefault="00AA2F6D" w:rsidP="00395777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>
              <w:rPr>
                <w:rFonts w:ascii="標楷體" w:eastAsia="標楷體" w:hAnsi="標楷體" w:cstheme="majorHAnsi" w:hint="eastAsia"/>
                <w:color w:val="000000"/>
                <w:sz w:val="22"/>
              </w:rPr>
              <w:t>6</w:t>
            </w:r>
            <w:r>
              <w:rPr>
                <w:rFonts w:ascii="標楷體" w:eastAsia="標楷體" w:hAnsi="標楷體" w:cstheme="majorHAnsi"/>
                <w:color w:val="000000"/>
                <w:sz w:val="22"/>
              </w:rPr>
              <w:t>/18</w:t>
            </w:r>
            <w:r w:rsidRPr="00AA2F6D">
              <w:rPr>
                <w:rFonts w:ascii="標楷體" w:eastAsia="標楷體" w:hAnsi="標楷體" w:cstheme="majorHAnsi"/>
                <w:color w:val="000000"/>
                <w:sz w:val="22"/>
              </w:rPr>
              <w:t>(W1)</w:t>
            </w:r>
          </w:p>
        </w:tc>
        <w:tc>
          <w:tcPr>
            <w:tcW w:w="1763" w:type="dxa"/>
          </w:tcPr>
          <w:p w14:paraId="59E8D39B" w14:textId="35F06858" w:rsidR="00F17710" w:rsidRDefault="00F17710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6/0</w:t>
            </w:r>
            <w:r w:rsidR="00AA2F6D">
              <w:rPr>
                <w:rFonts w:ascii="標楷體" w:eastAsia="標楷體" w:hAnsi="標楷體" w:cstheme="majorHAnsi"/>
                <w:b/>
                <w:sz w:val="22"/>
              </w:rPr>
              <w:t>5</w:t>
            </w:r>
            <w:r w:rsidRPr="006756E9">
              <w:rPr>
                <w:rFonts w:ascii="標楷體" w:eastAsia="標楷體" w:hAnsi="標楷體" w:cstheme="majorHAnsi"/>
                <w:b/>
                <w:sz w:val="22"/>
              </w:rPr>
              <w:t>(W3)</w:t>
            </w:r>
          </w:p>
          <w:p w14:paraId="540AC6C3" w14:textId="63C7D0F6" w:rsidR="00F17710" w:rsidRPr="006756E9" w:rsidRDefault="00AA2F6D" w:rsidP="00395777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>
              <w:rPr>
                <w:rFonts w:ascii="標楷體" w:eastAsia="標楷體" w:hAnsi="標楷體" w:cstheme="majorHAnsi" w:hint="eastAsia"/>
                <w:color w:val="000000"/>
                <w:sz w:val="22"/>
              </w:rPr>
              <w:t>6</w:t>
            </w:r>
            <w:r>
              <w:rPr>
                <w:rFonts w:ascii="標楷體" w:eastAsia="標楷體" w:hAnsi="標楷體" w:cstheme="majorHAnsi"/>
                <w:color w:val="000000"/>
                <w:sz w:val="22"/>
              </w:rPr>
              <w:t>/19</w:t>
            </w:r>
            <w:r w:rsidRPr="00AA2F6D">
              <w:rPr>
                <w:rFonts w:ascii="標楷體" w:eastAsia="標楷體" w:hAnsi="標楷體" w:cstheme="majorHAnsi"/>
                <w:color w:val="000000"/>
                <w:sz w:val="22"/>
              </w:rPr>
              <w:t>(W1)</w:t>
            </w:r>
          </w:p>
        </w:tc>
        <w:tc>
          <w:tcPr>
            <w:tcW w:w="1763" w:type="dxa"/>
          </w:tcPr>
          <w:p w14:paraId="3C77FE6E" w14:textId="4035DBB9" w:rsidR="00F17710" w:rsidRDefault="00F17710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6/0</w:t>
            </w:r>
            <w:r w:rsidR="00AA2F6D">
              <w:rPr>
                <w:rFonts w:ascii="標楷體" w:eastAsia="標楷體" w:hAnsi="標楷體" w:cstheme="majorHAnsi"/>
                <w:b/>
                <w:sz w:val="22"/>
              </w:rPr>
              <w:t>6</w:t>
            </w:r>
            <w:r w:rsidRPr="006756E9">
              <w:rPr>
                <w:rFonts w:ascii="標楷體" w:eastAsia="標楷體" w:hAnsi="標楷體" w:cstheme="majorHAnsi"/>
                <w:b/>
                <w:sz w:val="22"/>
              </w:rPr>
              <w:t>(W4)</w:t>
            </w:r>
          </w:p>
          <w:p w14:paraId="6268A8C3" w14:textId="186EAA17" w:rsidR="00F17710" w:rsidRPr="006756E9" w:rsidRDefault="00AA2F6D" w:rsidP="00395777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>
              <w:rPr>
                <w:rFonts w:ascii="標楷體" w:eastAsia="標楷體" w:hAnsi="標楷體" w:cstheme="majorHAnsi" w:hint="eastAsia"/>
                <w:color w:val="000000"/>
                <w:sz w:val="22"/>
              </w:rPr>
              <w:t>6</w:t>
            </w:r>
            <w:r>
              <w:rPr>
                <w:rFonts w:ascii="標楷體" w:eastAsia="標楷體" w:hAnsi="標楷體" w:cstheme="majorHAnsi"/>
                <w:color w:val="000000"/>
                <w:sz w:val="22"/>
              </w:rPr>
              <w:t>/20</w:t>
            </w:r>
            <w:r w:rsidRPr="00AA2F6D">
              <w:rPr>
                <w:rFonts w:ascii="標楷體" w:eastAsia="標楷體" w:hAnsi="標楷體" w:cstheme="majorHAnsi"/>
                <w:color w:val="000000"/>
                <w:sz w:val="22"/>
              </w:rPr>
              <w:t>(W1)</w:t>
            </w:r>
          </w:p>
        </w:tc>
        <w:tc>
          <w:tcPr>
            <w:tcW w:w="1763" w:type="dxa"/>
          </w:tcPr>
          <w:p w14:paraId="641F22C5" w14:textId="11DAC96C" w:rsidR="00F17710" w:rsidRDefault="00F17710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6/0</w:t>
            </w:r>
            <w:r w:rsidR="00AA2F6D">
              <w:rPr>
                <w:rFonts w:ascii="標楷體" w:eastAsia="標楷體" w:hAnsi="標楷體" w:cstheme="majorHAnsi"/>
                <w:b/>
                <w:sz w:val="22"/>
              </w:rPr>
              <w:t>7</w:t>
            </w:r>
            <w:r w:rsidRPr="006756E9">
              <w:rPr>
                <w:rFonts w:ascii="標楷體" w:eastAsia="標楷體" w:hAnsi="標楷體" w:cstheme="majorHAnsi" w:hint="eastAsia"/>
                <w:b/>
                <w:sz w:val="22"/>
              </w:rPr>
              <w:t>(W</w:t>
            </w:r>
            <w:r w:rsidRPr="006756E9">
              <w:rPr>
                <w:rFonts w:ascii="標楷體" w:eastAsia="標楷體" w:hAnsi="標楷體" w:cstheme="majorHAnsi"/>
                <w:b/>
                <w:sz w:val="22"/>
              </w:rPr>
              <w:t>5)</w:t>
            </w:r>
          </w:p>
          <w:p w14:paraId="1985C8EB" w14:textId="0F29F49F" w:rsidR="00F17710" w:rsidRPr="006756E9" w:rsidRDefault="00AA2F6D" w:rsidP="00395777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>
              <w:rPr>
                <w:rFonts w:ascii="標楷體" w:eastAsia="標楷體" w:hAnsi="標楷體" w:cstheme="majorHAnsi" w:hint="eastAsia"/>
                <w:color w:val="000000"/>
                <w:sz w:val="22"/>
              </w:rPr>
              <w:t>6</w:t>
            </w:r>
            <w:r>
              <w:rPr>
                <w:rFonts w:ascii="標楷體" w:eastAsia="標楷體" w:hAnsi="標楷體" w:cstheme="majorHAnsi"/>
                <w:color w:val="000000"/>
                <w:sz w:val="22"/>
              </w:rPr>
              <w:t>/21</w:t>
            </w:r>
            <w:r w:rsidRPr="00AA2F6D">
              <w:rPr>
                <w:rFonts w:ascii="標楷體" w:eastAsia="標楷體" w:hAnsi="標楷體" w:cstheme="majorHAnsi"/>
                <w:color w:val="000000"/>
                <w:sz w:val="22"/>
              </w:rPr>
              <w:t>(W1)</w:t>
            </w:r>
          </w:p>
        </w:tc>
      </w:tr>
      <w:tr w:rsidR="00F17710" w:rsidRPr="006756E9" w14:paraId="59612E43" w14:textId="77777777" w:rsidTr="00F17710">
        <w:trPr>
          <w:jc w:val="center"/>
        </w:trPr>
        <w:tc>
          <w:tcPr>
            <w:tcW w:w="1763" w:type="dxa"/>
          </w:tcPr>
          <w:p w14:paraId="213C86E6" w14:textId="77777777" w:rsidR="00F17710" w:rsidRPr="006756E9" w:rsidRDefault="00F17710" w:rsidP="00395777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14:paraId="2A0FF49B" w14:textId="77777777" w:rsidR="00F17710" w:rsidRPr="006756E9" w:rsidRDefault="00F17710" w:rsidP="00395777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 xml:space="preserve">Introduction </w:t>
            </w:r>
          </w:p>
          <w:p w14:paraId="4127A9FD" w14:textId="77777777" w:rsidR="00F17710" w:rsidRPr="006756E9" w:rsidRDefault="00F17710" w:rsidP="00395777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CGA</w:t>
            </w:r>
          </w:p>
        </w:tc>
        <w:tc>
          <w:tcPr>
            <w:tcW w:w="1763" w:type="dxa"/>
          </w:tcPr>
          <w:p w14:paraId="29B113EC" w14:textId="2C2F0C12" w:rsidR="00F17710" w:rsidRPr="006756E9" w:rsidRDefault="00F17710" w:rsidP="00395777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14:paraId="09560361" w14:textId="77777777" w:rsidR="00F17710" w:rsidRPr="006756E9" w:rsidRDefault="00F17710" w:rsidP="00395777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EKG/ACLS</w:t>
            </w:r>
          </w:p>
        </w:tc>
        <w:tc>
          <w:tcPr>
            <w:tcW w:w="1763" w:type="dxa"/>
          </w:tcPr>
          <w:p w14:paraId="43CC4E05" w14:textId="77777777" w:rsidR="00F17710" w:rsidRPr="006756E9" w:rsidRDefault="00F17710" w:rsidP="00395777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b/>
                <w:sz w:val="22"/>
              </w:rPr>
              <w:t xml:space="preserve"> </w:t>
            </w: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14:paraId="0FD9EEFC" w14:textId="77777777" w:rsidR="00F17710" w:rsidRDefault="00F17710" w:rsidP="00395777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CXR</w:t>
            </w:r>
          </w:p>
          <w:p w14:paraId="36B1F2DE" w14:textId="77777777" w:rsidR="00F17710" w:rsidRPr="006A3F5C" w:rsidRDefault="00F17710" w:rsidP="006A3F5C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 w:rsidRPr="006A3F5C">
              <w:rPr>
                <w:rFonts w:ascii="標楷體" w:eastAsia="標楷體" w:hAnsi="標楷體" w:cstheme="majorHAnsi"/>
                <w:b/>
                <w:color w:val="000000"/>
                <w:sz w:val="22"/>
              </w:rPr>
              <w:t>14:00-15:00</w:t>
            </w:r>
          </w:p>
          <w:p w14:paraId="63BF06C3" w14:textId="77777777" w:rsidR="00F17710" w:rsidRPr="006756E9" w:rsidRDefault="00F17710" w:rsidP="006A3F5C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 w:rsidRPr="006A3F5C">
              <w:rPr>
                <w:rFonts w:ascii="標楷體" w:eastAsia="標楷體" w:hAnsi="標楷體" w:cstheme="majorHAnsi"/>
                <w:b/>
                <w:color w:val="000000"/>
                <w:sz w:val="22"/>
              </w:rPr>
              <w:t>Cognitive assessment/MMSE</w:t>
            </w:r>
          </w:p>
        </w:tc>
        <w:tc>
          <w:tcPr>
            <w:tcW w:w="1763" w:type="dxa"/>
          </w:tcPr>
          <w:p w14:paraId="18766C55" w14:textId="77777777" w:rsidR="00F17710" w:rsidRPr="00792A86" w:rsidRDefault="00F17710" w:rsidP="00792A86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 xml:space="preserve"> </w:t>
            </w:r>
            <w:r w:rsidRPr="00792A86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14:paraId="1226B161" w14:textId="77777777" w:rsidR="00F17710" w:rsidRPr="00792A86" w:rsidRDefault="00F17710" w:rsidP="00792A86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792A86">
              <w:rPr>
                <w:rFonts w:ascii="標楷體" w:eastAsia="標楷體" w:hAnsi="標楷體" w:cstheme="majorHAnsi" w:hint="eastAsia"/>
                <w:color w:val="000000"/>
                <w:sz w:val="22"/>
              </w:rPr>
              <w:t>周全性老人評估</w:t>
            </w:r>
          </w:p>
          <w:p w14:paraId="0E05FC89" w14:textId="716F8810" w:rsidR="00F17710" w:rsidRPr="006756E9" w:rsidRDefault="00F17710" w:rsidP="00792A86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 w:rsidRPr="00792A86">
              <w:rPr>
                <w:rFonts w:ascii="標楷體" w:eastAsia="標楷體" w:hAnsi="標楷體" w:cstheme="majorHAnsi"/>
                <w:color w:val="000000"/>
                <w:sz w:val="22"/>
              </w:rPr>
              <w:t>Mini-CEX</w:t>
            </w:r>
          </w:p>
        </w:tc>
        <w:tc>
          <w:tcPr>
            <w:tcW w:w="1763" w:type="dxa"/>
          </w:tcPr>
          <w:p w14:paraId="4BBEB9F5" w14:textId="77777777" w:rsidR="00F17710" w:rsidRPr="00792A86" w:rsidRDefault="00F17710" w:rsidP="00792A86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 w:rsidRPr="00792A86">
              <w:rPr>
                <w:rFonts w:ascii="標楷體" w:eastAsia="標楷體" w:hAnsi="標楷體" w:cstheme="majorHAnsi"/>
                <w:b/>
                <w:color w:val="000000"/>
                <w:sz w:val="22"/>
              </w:rPr>
              <w:t>14:00-15:00</w:t>
            </w:r>
          </w:p>
          <w:p w14:paraId="16B5D961" w14:textId="6EF0D966" w:rsidR="00F17710" w:rsidRPr="006756E9" w:rsidRDefault="00F17710" w:rsidP="00792A86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 w:rsidRPr="00792A86">
              <w:rPr>
                <w:rFonts w:ascii="標楷體" w:eastAsia="標楷體" w:hAnsi="標楷體" w:cstheme="majorHAnsi"/>
                <w:b/>
                <w:color w:val="000000"/>
                <w:sz w:val="22"/>
              </w:rPr>
              <w:t>LAB U/A and hemogram, folate, B12, TSH, fT4, RPR,</w:t>
            </w:r>
          </w:p>
        </w:tc>
      </w:tr>
      <w:tr w:rsidR="00F17710" w:rsidRPr="006756E9" w14:paraId="598A863C" w14:textId="77777777" w:rsidTr="00F17710">
        <w:trPr>
          <w:jc w:val="center"/>
        </w:trPr>
        <w:tc>
          <w:tcPr>
            <w:tcW w:w="1763" w:type="dxa"/>
          </w:tcPr>
          <w:p w14:paraId="73B31410" w14:textId="77777777" w:rsidR="00F17710" w:rsidRDefault="00F17710" w:rsidP="008D7682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6/</w:t>
            </w:r>
            <w:r w:rsidR="00AA2F6D">
              <w:rPr>
                <w:rFonts w:ascii="標楷體" w:eastAsia="標楷體" w:hAnsi="標楷體" w:cstheme="majorHAnsi"/>
                <w:b/>
                <w:sz w:val="22"/>
              </w:rPr>
              <w:t>10</w:t>
            </w:r>
            <w:r w:rsidRPr="006756E9">
              <w:rPr>
                <w:rFonts w:ascii="標楷體" w:eastAsia="標楷體" w:hAnsi="標楷體" w:cstheme="majorHAnsi"/>
                <w:b/>
                <w:sz w:val="22"/>
              </w:rPr>
              <w:t>(W1)</w:t>
            </w:r>
          </w:p>
          <w:p w14:paraId="003899E2" w14:textId="0D6F739E" w:rsidR="00AA2F6D" w:rsidRPr="006756E9" w:rsidRDefault="00AA2F6D" w:rsidP="008D7682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>
              <w:rPr>
                <w:rFonts w:ascii="標楷體" w:eastAsia="標楷體" w:hAnsi="標楷體" w:cstheme="majorHAnsi" w:hint="eastAsia"/>
                <w:color w:val="000000"/>
                <w:sz w:val="22"/>
              </w:rPr>
              <w:t>6</w:t>
            </w:r>
            <w:r>
              <w:rPr>
                <w:rFonts w:ascii="標楷體" w:eastAsia="標楷體" w:hAnsi="標楷體" w:cstheme="majorHAnsi"/>
                <w:color w:val="000000"/>
                <w:sz w:val="22"/>
              </w:rPr>
              <w:t>/24</w:t>
            </w:r>
            <w:r w:rsidR="009F0561" w:rsidRPr="009F0561">
              <w:rPr>
                <w:rFonts w:ascii="標楷體" w:eastAsia="標楷體" w:hAnsi="標楷體" w:cstheme="majorHAnsi"/>
                <w:color w:val="000000"/>
                <w:sz w:val="22"/>
              </w:rPr>
              <w:t>(W1)</w:t>
            </w:r>
          </w:p>
        </w:tc>
        <w:tc>
          <w:tcPr>
            <w:tcW w:w="1763" w:type="dxa"/>
          </w:tcPr>
          <w:p w14:paraId="5E871ECF" w14:textId="77777777" w:rsidR="00F17710" w:rsidRDefault="00F17710" w:rsidP="008D7682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6/</w:t>
            </w:r>
            <w:r w:rsidR="00AA2F6D">
              <w:rPr>
                <w:rFonts w:ascii="標楷體" w:eastAsia="標楷體" w:hAnsi="標楷體" w:cstheme="majorHAnsi"/>
                <w:b/>
                <w:sz w:val="22"/>
              </w:rPr>
              <w:t>11</w:t>
            </w:r>
            <w:r w:rsidRPr="006756E9">
              <w:rPr>
                <w:rFonts w:ascii="標楷體" w:eastAsia="標楷體" w:hAnsi="標楷體" w:cstheme="majorHAnsi"/>
                <w:b/>
                <w:sz w:val="22"/>
              </w:rPr>
              <w:t xml:space="preserve"> (W2)</w:t>
            </w:r>
          </w:p>
          <w:p w14:paraId="167428E7" w14:textId="13DEDEA1" w:rsidR="00AA2F6D" w:rsidRPr="006756E9" w:rsidRDefault="00AA2F6D" w:rsidP="008D7682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AA2F6D">
              <w:rPr>
                <w:rFonts w:ascii="標楷體" w:eastAsia="標楷體" w:hAnsi="標楷體" w:cstheme="majorHAnsi"/>
                <w:color w:val="000000"/>
                <w:sz w:val="22"/>
              </w:rPr>
              <w:t>6/2</w:t>
            </w:r>
            <w:r>
              <w:rPr>
                <w:rFonts w:ascii="標楷體" w:eastAsia="標楷體" w:hAnsi="標楷體" w:cstheme="majorHAnsi"/>
                <w:color w:val="000000"/>
                <w:sz w:val="22"/>
              </w:rPr>
              <w:t>5</w:t>
            </w:r>
            <w:r w:rsidR="009F0561" w:rsidRPr="009F0561">
              <w:rPr>
                <w:rFonts w:ascii="標楷體" w:eastAsia="標楷體" w:hAnsi="標楷體" w:cstheme="majorHAnsi"/>
                <w:color w:val="000000"/>
                <w:sz w:val="22"/>
              </w:rPr>
              <w:t>(W1)</w:t>
            </w:r>
          </w:p>
        </w:tc>
        <w:tc>
          <w:tcPr>
            <w:tcW w:w="1763" w:type="dxa"/>
          </w:tcPr>
          <w:p w14:paraId="0151E96F" w14:textId="50D37F81" w:rsidR="00F17710" w:rsidRDefault="00F17710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6/</w:t>
            </w:r>
            <w:r w:rsidR="00AA2F6D">
              <w:rPr>
                <w:rFonts w:ascii="標楷體" w:eastAsia="標楷體" w:hAnsi="標楷體" w:cstheme="majorHAnsi"/>
                <w:b/>
                <w:sz w:val="22"/>
              </w:rPr>
              <w:t>12</w:t>
            </w:r>
            <w:r w:rsidRPr="006756E9">
              <w:rPr>
                <w:rFonts w:ascii="標楷體" w:eastAsia="標楷體" w:hAnsi="標楷體" w:cstheme="majorHAnsi"/>
                <w:b/>
                <w:sz w:val="22"/>
              </w:rPr>
              <w:t xml:space="preserve"> (W3)</w:t>
            </w:r>
          </w:p>
          <w:p w14:paraId="3E74FC0E" w14:textId="2F9C4C97" w:rsidR="00F17710" w:rsidRPr="006756E9" w:rsidRDefault="00AA2F6D" w:rsidP="00395777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AA2F6D">
              <w:rPr>
                <w:rFonts w:ascii="標楷體" w:eastAsia="標楷體" w:hAnsi="標楷體" w:cstheme="majorHAnsi"/>
                <w:color w:val="000000"/>
                <w:sz w:val="22"/>
              </w:rPr>
              <w:t>6/2</w:t>
            </w:r>
            <w:r>
              <w:rPr>
                <w:rFonts w:ascii="標楷體" w:eastAsia="標楷體" w:hAnsi="標楷體" w:cstheme="majorHAnsi"/>
                <w:color w:val="000000"/>
                <w:sz w:val="22"/>
              </w:rPr>
              <w:t>6</w:t>
            </w:r>
            <w:r w:rsidR="009F0561" w:rsidRPr="009F0561">
              <w:rPr>
                <w:rFonts w:ascii="標楷體" w:eastAsia="標楷體" w:hAnsi="標楷體" w:cstheme="majorHAnsi"/>
                <w:color w:val="000000"/>
                <w:sz w:val="22"/>
              </w:rPr>
              <w:t>(W1)</w:t>
            </w:r>
          </w:p>
        </w:tc>
        <w:tc>
          <w:tcPr>
            <w:tcW w:w="1763" w:type="dxa"/>
          </w:tcPr>
          <w:p w14:paraId="28F681FB" w14:textId="3C3FD08A" w:rsidR="00F17710" w:rsidRDefault="00F17710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6/</w:t>
            </w:r>
            <w:r w:rsidR="00AA2F6D">
              <w:rPr>
                <w:rFonts w:ascii="標楷體" w:eastAsia="標楷體" w:hAnsi="標楷體" w:cstheme="majorHAnsi"/>
                <w:b/>
                <w:sz w:val="22"/>
              </w:rPr>
              <w:t>13</w:t>
            </w:r>
            <w:r w:rsidRPr="006756E9">
              <w:rPr>
                <w:rFonts w:ascii="標楷體" w:eastAsia="標楷體" w:hAnsi="標楷體" w:cstheme="majorHAnsi"/>
                <w:b/>
                <w:sz w:val="22"/>
              </w:rPr>
              <w:t>(W4)</w:t>
            </w:r>
          </w:p>
          <w:p w14:paraId="13E549FC" w14:textId="36D43F23" w:rsidR="00F17710" w:rsidRPr="006756E9" w:rsidRDefault="00AA2F6D" w:rsidP="00395777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>
              <w:rPr>
                <w:rFonts w:ascii="標楷體" w:eastAsia="標楷體" w:hAnsi="標楷體" w:cstheme="majorHAnsi" w:hint="eastAsia"/>
                <w:color w:val="000000"/>
                <w:sz w:val="22"/>
              </w:rPr>
              <w:t>6</w:t>
            </w:r>
            <w:r>
              <w:rPr>
                <w:rFonts w:ascii="標楷體" w:eastAsia="標楷體" w:hAnsi="標楷體" w:cstheme="majorHAnsi"/>
                <w:color w:val="000000"/>
                <w:sz w:val="22"/>
              </w:rPr>
              <w:t>/27</w:t>
            </w:r>
            <w:r w:rsidR="009F0561" w:rsidRPr="009F0561">
              <w:rPr>
                <w:rFonts w:ascii="標楷體" w:eastAsia="標楷體" w:hAnsi="標楷體" w:cstheme="majorHAnsi"/>
                <w:color w:val="000000"/>
                <w:sz w:val="22"/>
              </w:rPr>
              <w:t>(W1)</w:t>
            </w:r>
          </w:p>
        </w:tc>
        <w:tc>
          <w:tcPr>
            <w:tcW w:w="1763" w:type="dxa"/>
          </w:tcPr>
          <w:p w14:paraId="4CEA75FC" w14:textId="77777777" w:rsidR="00F17710" w:rsidRDefault="00F17710" w:rsidP="00395777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color w:val="000000"/>
                <w:sz w:val="22"/>
              </w:rPr>
              <w:t>6/</w:t>
            </w:r>
            <w:r w:rsidR="00AA2F6D">
              <w:rPr>
                <w:rFonts w:ascii="標楷體" w:eastAsia="標楷體" w:hAnsi="標楷體" w:cstheme="majorHAnsi"/>
                <w:b/>
                <w:color w:val="000000"/>
                <w:sz w:val="22"/>
              </w:rPr>
              <w:t>14</w:t>
            </w:r>
            <w:r w:rsidRPr="006756E9">
              <w:rPr>
                <w:rFonts w:ascii="標楷體" w:eastAsia="標楷體" w:hAnsi="標楷體" w:cstheme="majorHAnsi"/>
                <w:b/>
                <w:color w:val="000000"/>
                <w:sz w:val="22"/>
              </w:rPr>
              <w:t>(W5)</w:t>
            </w:r>
          </w:p>
          <w:p w14:paraId="5E540D2E" w14:textId="108F1B64" w:rsidR="00AA2F6D" w:rsidRPr="006756E9" w:rsidRDefault="00AA2F6D" w:rsidP="00395777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>
              <w:rPr>
                <w:rFonts w:ascii="標楷體" w:eastAsia="標楷體" w:hAnsi="標楷體" w:cstheme="majorHAnsi" w:hint="eastAsia"/>
                <w:color w:val="000000"/>
                <w:sz w:val="22"/>
              </w:rPr>
              <w:t>6</w:t>
            </w:r>
            <w:r>
              <w:rPr>
                <w:rFonts w:ascii="標楷體" w:eastAsia="標楷體" w:hAnsi="標楷體" w:cstheme="majorHAnsi"/>
                <w:color w:val="000000"/>
                <w:sz w:val="22"/>
              </w:rPr>
              <w:t>/28</w:t>
            </w:r>
          </w:p>
        </w:tc>
      </w:tr>
      <w:tr w:rsidR="00F17710" w:rsidRPr="006756E9" w14:paraId="600BDB5C" w14:textId="77777777" w:rsidTr="00F17710">
        <w:trPr>
          <w:jc w:val="center"/>
        </w:trPr>
        <w:tc>
          <w:tcPr>
            <w:tcW w:w="1763" w:type="dxa"/>
          </w:tcPr>
          <w:p w14:paraId="324C948C" w14:textId="77777777" w:rsidR="00F17710" w:rsidRPr="006756E9" w:rsidRDefault="00F17710" w:rsidP="00395777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14:paraId="3EEB9627" w14:textId="77777777" w:rsidR="00F17710" w:rsidRPr="006756E9" w:rsidRDefault="00F17710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 xml:space="preserve">post-fall assessment </w:t>
            </w:r>
          </w:p>
        </w:tc>
        <w:tc>
          <w:tcPr>
            <w:tcW w:w="1763" w:type="dxa"/>
          </w:tcPr>
          <w:p w14:paraId="6EEC2118" w14:textId="44ED6EA3" w:rsidR="00F17710" w:rsidRPr="006756E9" w:rsidRDefault="00F17710" w:rsidP="00395777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14:paraId="73BE8822" w14:textId="77777777" w:rsidR="00F17710" w:rsidRPr="006756E9" w:rsidRDefault="00F17710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Frailty (clinical frailty scale) / Sarcopenia evaluation</w:t>
            </w:r>
          </w:p>
        </w:tc>
        <w:tc>
          <w:tcPr>
            <w:tcW w:w="1763" w:type="dxa"/>
          </w:tcPr>
          <w:p w14:paraId="6F796846" w14:textId="77777777" w:rsidR="00F17710" w:rsidRPr="006756E9" w:rsidRDefault="00F17710" w:rsidP="00395777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14:paraId="1FA2433D" w14:textId="77777777" w:rsidR="00F17710" w:rsidRPr="006756E9" w:rsidRDefault="00F17710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Inappropriate polypharmacy evaluation</w:t>
            </w:r>
          </w:p>
        </w:tc>
        <w:tc>
          <w:tcPr>
            <w:tcW w:w="1763" w:type="dxa"/>
          </w:tcPr>
          <w:p w14:paraId="2EFA2DBD" w14:textId="77777777" w:rsidR="00F17710" w:rsidRPr="006756E9" w:rsidRDefault="00F17710" w:rsidP="00395777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 xml:space="preserve">14:00-15:00                        </w:t>
            </w:r>
          </w:p>
          <w:p w14:paraId="4EB97670" w14:textId="77777777" w:rsidR="00F17710" w:rsidRPr="006756E9" w:rsidRDefault="00F17710" w:rsidP="00395777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Communication</w:t>
            </w:r>
          </w:p>
          <w:p w14:paraId="3C018B2B" w14:textId="77777777" w:rsidR="00F17710" w:rsidRPr="006756E9" w:rsidRDefault="00F17710" w:rsidP="00395777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14診UGY教學門診/</w:t>
            </w:r>
          </w:p>
          <w:p w14:paraId="2244BA5A" w14:textId="77777777" w:rsidR="00F17710" w:rsidRPr="006756E9" w:rsidRDefault="00F17710" w:rsidP="00395777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 xml:space="preserve">(DOPS) </w:t>
            </w:r>
            <w:proofErr w:type="gramStart"/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線上執行</w:t>
            </w:r>
            <w:proofErr w:type="gramEnd"/>
          </w:p>
          <w:p w14:paraId="41ADDE58" w14:textId="77777777" w:rsidR="00F17710" w:rsidRPr="006756E9" w:rsidRDefault="00F17710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E profile</w:t>
            </w:r>
          </w:p>
        </w:tc>
        <w:tc>
          <w:tcPr>
            <w:tcW w:w="1763" w:type="dxa"/>
          </w:tcPr>
          <w:p w14:paraId="509E32B3" w14:textId="07F20481" w:rsidR="00F17710" w:rsidRPr="006756E9" w:rsidRDefault="00F17710" w:rsidP="00395777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</w:p>
        </w:tc>
      </w:tr>
    </w:tbl>
    <w:p w14:paraId="41EB4C90" w14:textId="77777777" w:rsidR="000B09B6" w:rsidRDefault="000B09B6">
      <w:pPr>
        <w:rPr>
          <w:rFonts w:ascii="標楷體" w:eastAsia="標楷體" w:hAnsi="標楷體" w:cs="標楷體"/>
        </w:rPr>
      </w:pPr>
    </w:p>
    <w:p w14:paraId="52C79BB5" w14:textId="77777777" w:rsidR="00A172A8" w:rsidRDefault="00A172A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</w:t>
      </w:r>
    </w:p>
    <w:p w14:paraId="4EAD53AF" w14:textId="77777777" w:rsidR="006A3F5C" w:rsidRDefault="006A3F5C">
      <w:pPr>
        <w:rPr>
          <w:rFonts w:ascii="標楷體" w:eastAsia="標楷體" w:hAnsi="標楷體" w:cs="標楷體"/>
        </w:rPr>
      </w:pPr>
    </w:p>
    <w:sectPr w:rsidR="006A3F5C" w:rsidSect="004D60EF">
      <w:pgSz w:w="12240" w:h="15840" w:code="1"/>
      <w:pgMar w:top="720" w:right="566" w:bottom="720" w:left="426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0A6F3" w14:textId="77777777" w:rsidR="0075555F" w:rsidRDefault="0075555F" w:rsidP="003227EB">
      <w:r>
        <w:separator/>
      </w:r>
    </w:p>
  </w:endnote>
  <w:endnote w:type="continuationSeparator" w:id="0">
    <w:p w14:paraId="00383019" w14:textId="77777777" w:rsidR="0075555F" w:rsidRDefault="0075555F" w:rsidP="0032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FDD6F" w14:textId="77777777" w:rsidR="0075555F" w:rsidRDefault="0075555F" w:rsidP="003227EB">
      <w:r>
        <w:separator/>
      </w:r>
    </w:p>
  </w:footnote>
  <w:footnote w:type="continuationSeparator" w:id="0">
    <w:p w14:paraId="34C63FFB" w14:textId="77777777" w:rsidR="0075555F" w:rsidRDefault="0075555F" w:rsidP="00322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C1"/>
    <w:rsid w:val="0000262C"/>
    <w:rsid w:val="0000791F"/>
    <w:rsid w:val="0002389A"/>
    <w:rsid w:val="00023AE0"/>
    <w:rsid w:val="000245DC"/>
    <w:rsid w:val="000331C9"/>
    <w:rsid w:val="000512DD"/>
    <w:rsid w:val="00054C11"/>
    <w:rsid w:val="000676B2"/>
    <w:rsid w:val="00071FB9"/>
    <w:rsid w:val="0008513C"/>
    <w:rsid w:val="00086EE0"/>
    <w:rsid w:val="000A3580"/>
    <w:rsid w:val="000A35BC"/>
    <w:rsid w:val="000A6A1A"/>
    <w:rsid w:val="000B09B6"/>
    <w:rsid w:val="000B1601"/>
    <w:rsid w:val="000B1757"/>
    <w:rsid w:val="000B6653"/>
    <w:rsid w:val="000B6D23"/>
    <w:rsid w:val="000B774C"/>
    <w:rsid w:val="000C008B"/>
    <w:rsid w:val="000C4C06"/>
    <w:rsid w:val="000D1E67"/>
    <w:rsid w:val="000D2E01"/>
    <w:rsid w:val="000D3916"/>
    <w:rsid w:val="000E403B"/>
    <w:rsid w:val="000F6C47"/>
    <w:rsid w:val="00103C16"/>
    <w:rsid w:val="00106D5E"/>
    <w:rsid w:val="00110696"/>
    <w:rsid w:val="001174A6"/>
    <w:rsid w:val="00117C34"/>
    <w:rsid w:val="00133A66"/>
    <w:rsid w:val="00133FC8"/>
    <w:rsid w:val="00143B4B"/>
    <w:rsid w:val="00146FFB"/>
    <w:rsid w:val="00150BC9"/>
    <w:rsid w:val="00152D73"/>
    <w:rsid w:val="00165A67"/>
    <w:rsid w:val="00166585"/>
    <w:rsid w:val="001717A9"/>
    <w:rsid w:val="00180A1B"/>
    <w:rsid w:val="001864DE"/>
    <w:rsid w:val="001871A5"/>
    <w:rsid w:val="001913CE"/>
    <w:rsid w:val="001A04A0"/>
    <w:rsid w:val="001A1AB9"/>
    <w:rsid w:val="001A35DF"/>
    <w:rsid w:val="001B7CCA"/>
    <w:rsid w:val="001C1EBE"/>
    <w:rsid w:val="001C2D29"/>
    <w:rsid w:val="001D53B8"/>
    <w:rsid w:val="001D6432"/>
    <w:rsid w:val="001E13D7"/>
    <w:rsid w:val="001E4341"/>
    <w:rsid w:val="001E5159"/>
    <w:rsid w:val="001E5CBF"/>
    <w:rsid w:val="001F2823"/>
    <w:rsid w:val="00221F15"/>
    <w:rsid w:val="00222357"/>
    <w:rsid w:val="00224116"/>
    <w:rsid w:val="0022503B"/>
    <w:rsid w:val="0023621F"/>
    <w:rsid w:val="00245381"/>
    <w:rsid w:val="0024546B"/>
    <w:rsid w:val="0024766E"/>
    <w:rsid w:val="00250093"/>
    <w:rsid w:val="0025032C"/>
    <w:rsid w:val="00250C13"/>
    <w:rsid w:val="00261049"/>
    <w:rsid w:val="002618CC"/>
    <w:rsid w:val="00267A84"/>
    <w:rsid w:val="00271289"/>
    <w:rsid w:val="00271330"/>
    <w:rsid w:val="00271D81"/>
    <w:rsid w:val="002720D0"/>
    <w:rsid w:val="00272149"/>
    <w:rsid w:val="002733DE"/>
    <w:rsid w:val="002807EB"/>
    <w:rsid w:val="0029409B"/>
    <w:rsid w:val="00294D06"/>
    <w:rsid w:val="002A2EEB"/>
    <w:rsid w:val="002A5AC4"/>
    <w:rsid w:val="002A7431"/>
    <w:rsid w:val="002C5921"/>
    <w:rsid w:val="002D353F"/>
    <w:rsid w:val="002E07C1"/>
    <w:rsid w:val="002E0CD7"/>
    <w:rsid w:val="002E4DCA"/>
    <w:rsid w:val="002E54F2"/>
    <w:rsid w:val="002E6DA0"/>
    <w:rsid w:val="002E7FC3"/>
    <w:rsid w:val="002F0C5D"/>
    <w:rsid w:val="002F48FF"/>
    <w:rsid w:val="002F78DC"/>
    <w:rsid w:val="0030300A"/>
    <w:rsid w:val="00316FCE"/>
    <w:rsid w:val="003220A4"/>
    <w:rsid w:val="003227EB"/>
    <w:rsid w:val="00324A14"/>
    <w:rsid w:val="0032558A"/>
    <w:rsid w:val="00334267"/>
    <w:rsid w:val="00340C95"/>
    <w:rsid w:val="00356CB9"/>
    <w:rsid w:val="00364E85"/>
    <w:rsid w:val="00376052"/>
    <w:rsid w:val="00382451"/>
    <w:rsid w:val="00387880"/>
    <w:rsid w:val="00395777"/>
    <w:rsid w:val="00396786"/>
    <w:rsid w:val="003A77FB"/>
    <w:rsid w:val="003B1580"/>
    <w:rsid w:val="003B3243"/>
    <w:rsid w:val="003C04CD"/>
    <w:rsid w:val="003C22BF"/>
    <w:rsid w:val="003C3739"/>
    <w:rsid w:val="003D419F"/>
    <w:rsid w:val="003D4380"/>
    <w:rsid w:val="003D6D4B"/>
    <w:rsid w:val="003E5ACE"/>
    <w:rsid w:val="003E6CFD"/>
    <w:rsid w:val="004007FC"/>
    <w:rsid w:val="00403395"/>
    <w:rsid w:val="00415BE7"/>
    <w:rsid w:val="00422838"/>
    <w:rsid w:val="00427747"/>
    <w:rsid w:val="0043216D"/>
    <w:rsid w:val="00434047"/>
    <w:rsid w:val="00440AC1"/>
    <w:rsid w:val="0044218F"/>
    <w:rsid w:val="00443F33"/>
    <w:rsid w:val="004469B2"/>
    <w:rsid w:val="004515D6"/>
    <w:rsid w:val="00453914"/>
    <w:rsid w:val="004608BB"/>
    <w:rsid w:val="00461F68"/>
    <w:rsid w:val="00474FC7"/>
    <w:rsid w:val="004752B2"/>
    <w:rsid w:val="00492BC3"/>
    <w:rsid w:val="004A668B"/>
    <w:rsid w:val="004B0189"/>
    <w:rsid w:val="004B025B"/>
    <w:rsid w:val="004B30E8"/>
    <w:rsid w:val="004B3DE0"/>
    <w:rsid w:val="004C4E72"/>
    <w:rsid w:val="004C58A4"/>
    <w:rsid w:val="004C6ABF"/>
    <w:rsid w:val="004D5505"/>
    <w:rsid w:val="004D60EF"/>
    <w:rsid w:val="004D6701"/>
    <w:rsid w:val="004E260B"/>
    <w:rsid w:val="004F43CE"/>
    <w:rsid w:val="00504601"/>
    <w:rsid w:val="00505D63"/>
    <w:rsid w:val="005071D2"/>
    <w:rsid w:val="00510B21"/>
    <w:rsid w:val="0051173D"/>
    <w:rsid w:val="00511CEE"/>
    <w:rsid w:val="0051560A"/>
    <w:rsid w:val="005173D6"/>
    <w:rsid w:val="0052072D"/>
    <w:rsid w:val="00522ABA"/>
    <w:rsid w:val="00530604"/>
    <w:rsid w:val="00530A92"/>
    <w:rsid w:val="00535AE4"/>
    <w:rsid w:val="00537DCA"/>
    <w:rsid w:val="00553389"/>
    <w:rsid w:val="00553561"/>
    <w:rsid w:val="0055391F"/>
    <w:rsid w:val="0056566E"/>
    <w:rsid w:val="00565D3E"/>
    <w:rsid w:val="00567EBD"/>
    <w:rsid w:val="00567F11"/>
    <w:rsid w:val="00570838"/>
    <w:rsid w:val="00573F5B"/>
    <w:rsid w:val="00575408"/>
    <w:rsid w:val="00580BC1"/>
    <w:rsid w:val="00591615"/>
    <w:rsid w:val="00592180"/>
    <w:rsid w:val="005A1EDA"/>
    <w:rsid w:val="005A2BB0"/>
    <w:rsid w:val="005B34A1"/>
    <w:rsid w:val="005D149C"/>
    <w:rsid w:val="005D7075"/>
    <w:rsid w:val="005D7A4C"/>
    <w:rsid w:val="005D7D37"/>
    <w:rsid w:val="005E5E57"/>
    <w:rsid w:val="005E77CB"/>
    <w:rsid w:val="00605FC2"/>
    <w:rsid w:val="00606BF1"/>
    <w:rsid w:val="00610746"/>
    <w:rsid w:val="00614332"/>
    <w:rsid w:val="00624373"/>
    <w:rsid w:val="00634976"/>
    <w:rsid w:val="0063686C"/>
    <w:rsid w:val="00640B08"/>
    <w:rsid w:val="006417B2"/>
    <w:rsid w:val="00652193"/>
    <w:rsid w:val="00653F9F"/>
    <w:rsid w:val="00657105"/>
    <w:rsid w:val="00670D10"/>
    <w:rsid w:val="00673EEA"/>
    <w:rsid w:val="00681DBF"/>
    <w:rsid w:val="00686776"/>
    <w:rsid w:val="00697F01"/>
    <w:rsid w:val="006A142A"/>
    <w:rsid w:val="006A3D50"/>
    <w:rsid w:val="006A3F5C"/>
    <w:rsid w:val="006A51CE"/>
    <w:rsid w:val="006A5423"/>
    <w:rsid w:val="006B142A"/>
    <w:rsid w:val="006D1145"/>
    <w:rsid w:val="006D4774"/>
    <w:rsid w:val="006F38F9"/>
    <w:rsid w:val="006F4FA0"/>
    <w:rsid w:val="006F7E67"/>
    <w:rsid w:val="0070006B"/>
    <w:rsid w:val="0071294A"/>
    <w:rsid w:val="00716038"/>
    <w:rsid w:val="007217C1"/>
    <w:rsid w:val="00731166"/>
    <w:rsid w:val="007423AA"/>
    <w:rsid w:val="0075555F"/>
    <w:rsid w:val="00760E1F"/>
    <w:rsid w:val="00762025"/>
    <w:rsid w:val="00763558"/>
    <w:rsid w:val="007653D8"/>
    <w:rsid w:val="0077430C"/>
    <w:rsid w:val="00782922"/>
    <w:rsid w:val="00792A86"/>
    <w:rsid w:val="00794929"/>
    <w:rsid w:val="007A4F64"/>
    <w:rsid w:val="007C3701"/>
    <w:rsid w:val="007C663E"/>
    <w:rsid w:val="007D1E10"/>
    <w:rsid w:val="007D592B"/>
    <w:rsid w:val="007D7558"/>
    <w:rsid w:val="007E1E39"/>
    <w:rsid w:val="007E6942"/>
    <w:rsid w:val="007F0E22"/>
    <w:rsid w:val="007F1591"/>
    <w:rsid w:val="007F7852"/>
    <w:rsid w:val="008035DE"/>
    <w:rsid w:val="008055AC"/>
    <w:rsid w:val="0081124E"/>
    <w:rsid w:val="0081583E"/>
    <w:rsid w:val="00823026"/>
    <w:rsid w:val="008265A4"/>
    <w:rsid w:val="008313E3"/>
    <w:rsid w:val="0083146B"/>
    <w:rsid w:val="00832AC8"/>
    <w:rsid w:val="00840912"/>
    <w:rsid w:val="008453C4"/>
    <w:rsid w:val="008457CC"/>
    <w:rsid w:val="00846085"/>
    <w:rsid w:val="0084790C"/>
    <w:rsid w:val="00847E00"/>
    <w:rsid w:val="00855269"/>
    <w:rsid w:val="008563B4"/>
    <w:rsid w:val="00860EE4"/>
    <w:rsid w:val="008724A7"/>
    <w:rsid w:val="008744E4"/>
    <w:rsid w:val="00877F7D"/>
    <w:rsid w:val="00880D02"/>
    <w:rsid w:val="00882957"/>
    <w:rsid w:val="00882E0B"/>
    <w:rsid w:val="00887B43"/>
    <w:rsid w:val="008960B4"/>
    <w:rsid w:val="00897F36"/>
    <w:rsid w:val="008A1778"/>
    <w:rsid w:val="008A56BF"/>
    <w:rsid w:val="008A6FAA"/>
    <w:rsid w:val="008A7498"/>
    <w:rsid w:val="008B091C"/>
    <w:rsid w:val="008B1C48"/>
    <w:rsid w:val="008C00B0"/>
    <w:rsid w:val="008C2D1F"/>
    <w:rsid w:val="008C32E8"/>
    <w:rsid w:val="008C3BD7"/>
    <w:rsid w:val="008C7747"/>
    <w:rsid w:val="008D4D96"/>
    <w:rsid w:val="008D7682"/>
    <w:rsid w:val="008E0115"/>
    <w:rsid w:val="008E03C5"/>
    <w:rsid w:val="008E1DB0"/>
    <w:rsid w:val="008E2CAB"/>
    <w:rsid w:val="008E574F"/>
    <w:rsid w:val="008E71AB"/>
    <w:rsid w:val="008F02A1"/>
    <w:rsid w:val="00900A25"/>
    <w:rsid w:val="00900D7A"/>
    <w:rsid w:val="00923D9D"/>
    <w:rsid w:val="009366F5"/>
    <w:rsid w:val="00941961"/>
    <w:rsid w:val="0095086D"/>
    <w:rsid w:val="00950ECC"/>
    <w:rsid w:val="00954320"/>
    <w:rsid w:val="009615B5"/>
    <w:rsid w:val="0096431B"/>
    <w:rsid w:val="00972425"/>
    <w:rsid w:val="00976793"/>
    <w:rsid w:val="00977740"/>
    <w:rsid w:val="009856AE"/>
    <w:rsid w:val="00986BC9"/>
    <w:rsid w:val="00993A0D"/>
    <w:rsid w:val="00994046"/>
    <w:rsid w:val="00996BBC"/>
    <w:rsid w:val="009A00A0"/>
    <w:rsid w:val="009A2F9C"/>
    <w:rsid w:val="009B2167"/>
    <w:rsid w:val="009B65ED"/>
    <w:rsid w:val="009C236A"/>
    <w:rsid w:val="009C43B3"/>
    <w:rsid w:val="009E2A65"/>
    <w:rsid w:val="009F0561"/>
    <w:rsid w:val="009F1D75"/>
    <w:rsid w:val="009F7327"/>
    <w:rsid w:val="00A115A0"/>
    <w:rsid w:val="00A172A8"/>
    <w:rsid w:val="00A21F4E"/>
    <w:rsid w:val="00A25D00"/>
    <w:rsid w:val="00A25E71"/>
    <w:rsid w:val="00A3348B"/>
    <w:rsid w:val="00A40AEE"/>
    <w:rsid w:val="00A52EDA"/>
    <w:rsid w:val="00A5770D"/>
    <w:rsid w:val="00A61277"/>
    <w:rsid w:val="00A6179B"/>
    <w:rsid w:val="00A7156E"/>
    <w:rsid w:val="00A803A8"/>
    <w:rsid w:val="00A848C3"/>
    <w:rsid w:val="00A90230"/>
    <w:rsid w:val="00A92062"/>
    <w:rsid w:val="00A952B1"/>
    <w:rsid w:val="00A96140"/>
    <w:rsid w:val="00AA2F6D"/>
    <w:rsid w:val="00AA7126"/>
    <w:rsid w:val="00AB0195"/>
    <w:rsid w:val="00AB0960"/>
    <w:rsid w:val="00AC0350"/>
    <w:rsid w:val="00AC4911"/>
    <w:rsid w:val="00AE773F"/>
    <w:rsid w:val="00AE7885"/>
    <w:rsid w:val="00AF295E"/>
    <w:rsid w:val="00AF5322"/>
    <w:rsid w:val="00AF76F8"/>
    <w:rsid w:val="00AF7858"/>
    <w:rsid w:val="00B026BC"/>
    <w:rsid w:val="00B04052"/>
    <w:rsid w:val="00B10D63"/>
    <w:rsid w:val="00B12283"/>
    <w:rsid w:val="00B14E9D"/>
    <w:rsid w:val="00B2003A"/>
    <w:rsid w:val="00B25948"/>
    <w:rsid w:val="00B31010"/>
    <w:rsid w:val="00B419C6"/>
    <w:rsid w:val="00B41B0B"/>
    <w:rsid w:val="00B43DE8"/>
    <w:rsid w:val="00B45385"/>
    <w:rsid w:val="00B47CBA"/>
    <w:rsid w:val="00B52064"/>
    <w:rsid w:val="00B547A0"/>
    <w:rsid w:val="00B562B8"/>
    <w:rsid w:val="00B575FC"/>
    <w:rsid w:val="00B62FD3"/>
    <w:rsid w:val="00B660B2"/>
    <w:rsid w:val="00B6682C"/>
    <w:rsid w:val="00B71D46"/>
    <w:rsid w:val="00B8064F"/>
    <w:rsid w:val="00B80E8D"/>
    <w:rsid w:val="00B82553"/>
    <w:rsid w:val="00B86EC7"/>
    <w:rsid w:val="00B87F20"/>
    <w:rsid w:val="00BA30A6"/>
    <w:rsid w:val="00BA62C7"/>
    <w:rsid w:val="00BC586B"/>
    <w:rsid w:val="00BD2A74"/>
    <w:rsid w:val="00BD4118"/>
    <w:rsid w:val="00BD4A67"/>
    <w:rsid w:val="00BD7B94"/>
    <w:rsid w:val="00BE4C09"/>
    <w:rsid w:val="00BE6821"/>
    <w:rsid w:val="00BF5618"/>
    <w:rsid w:val="00C02C51"/>
    <w:rsid w:val="00C15096"/>
    <w:rsid w:val="00C261BF"/>
    <w:rsid w:val="00C26FC0"/>
    <w:rsid w:val="00C271DA"/>
    <w:rsid w:val="00C30D2F"/>
    <w:rsid w:val="00C30E5A"/>
    <w:rsid w:val="00C35A0C"/>
    <w:rsid w:val="00C36C7E"/>
    <w:rsid w:val="00C41FED"/>
    <w:rsid w:val="00C439DB"/>
    <w:rsid w:val="00C502F4"/>
    <w:rsid w:val="00C51AA2"/>
    <w:rsid w:val="00C55994"/>
    <w:rsid w:val="00C57803"/>
    <w:rsid w:val="00C703D9"/>
    <w:rsid w:val="00C70FFF"/>
    <w:rsid w:val="00C73323"/>
    <w:rsid w:val="00C7462C"/>
    <w:rsid w:val="00C81A32"/>
    <w:rsid w:val="00C823D9"/>
    <w:rsid w:val="00C859A2"/>
    <w:rsid w:val="00C87461"/>
    <w:rsid w:val="00C91B97"/>
    <w:rsid w:val="00C95749"/>
    <w:rsid w:val="00C96466"/>
    <w:rsid w:val="00C96DF4"/>
    <w:rsid w:val="00CB2434"/>
    <w:rsid w:val="00CC6EA2"/>
    <w:rsid w:val="00CD4190"/>
    <w:rsid w:val="00CD5155"/>
    <w:rsid w:val="00CD5E11"/>
    <w:rsid w:val="00CD6171"/>
    <w:rsid w:val="00CE00B8"/>
    <w:rsid w:val="00CE20B8"/>
    <w:rsid w:val="00CE35D9"/>
    <w:rsid w:val="00CE5C6A"/>
    <w:rsid w:val="00CF1635"/>
    <w:rsid w:val="00D2080C"/>
    <w:rsid w:val="00D26987"/>
    <w:rsid w:val="00D27549"/>
    <w:rsid w:val="00D30521"/>
    <w:rsid w:val="00D32E83"/>
    <w:rsid w:val="00D3578F"/>
    <w:rsid w:val="00D3711C"/>
    <w:rsid w:val="00D37304"/>
    <w:rsid w:val="00D43AA4"/>
    <w:rsid w:val="00D44456"/>
    <w:rsid w:val="00D502DF"/>
    <w:rsid w:val="00D51F1E"/>
    <w:rsid w:val="00D52971"/>
    <w:rsid w:val="00D55AA4"/>
    <w:rsid w:val="00D62CC1"/>
    <w:rsid w:val="00D66480"/>
    <w:rsid w:val="00D70E51"/>
    <w:rsid w:val="00D73224"/>
    <w:rsid w:val="00D736FF"/>
    <w:rsid w:val="00D80431"/>
    <w:rsid w:val="00D90975"/>
    <w:rsid w:val="00D9588B"/>
    <w:rsid w:val="00DA03C1"/>
    <w:rsid w:val="00DB56E9"/>
    <w:rsid w:val="00DB5FEB"/>
    <w:rsid w:val="00DB68F5"/>
    <w:rsid w:val="00DC1D8C"/>
    <w:rsid w:val="00DD1B14"/>
    <w:rsid w:val="00DE02E5"/>
    <w:rsid w:val="00DE3B06"/>
    <w:rsid w:val="00DE6912"/>
    <w:rsid w:val="00DE705B"/>
    <w:rsid w:val="00DF1D9E"/>
    <w:rsid w:val="00E10D14"/>
    <w:rsid w:val="00E1200F"/>
    <w:rsid w:val="00E27412"/>
    <w:rsid w:val="00E4235D"/>
    <w:rsid w:val="00E45C1D"/>
    <w:rsid w:val="00E77FC8"/>
    <w:rsid w:val="00E8368C"/>
    <w:rsid w:val="00EA1375"/>
    <w:rsid w:val="00EA2D18"/>
    <w:rsid w:val="00EA2E05"/>
    <w:rsid w:val="00EA3CA2"/>
    <w:rsid w:val="00EA55FC"/>
    <w:rsid w:val="00EA5F0F"/>
    <w:rsid w:val="00EB08F6"/>
    <w:rsid w:val="00EB2D8C"/>
    <w:rsid w:val="00EB59FD"/>
    <w:rsid w:val="00EC09CC"/>
    <w:rsid w:val="00EC186E"/>
    <w:rsid w:val="00EC307E"/>
    <w:rsid w:val="00EC4BD9"/>
    <w:rsid w:val="00EC6686"/>
    <w:rsid w:val="00EC6806"/>
    <w:rsid w:val="00EE6D7B"/>
    <w:rsid w:val="00EF693E"/>
    <w:rsid w:val="00F029A0"/>
    <w:rsid w:val="00F06705"/>
    <w:rsid w:val="00F06FCA"/>
    <w:rsid w:val="00F13410"/>
    <w:rsid w:val="00F1374E"/>
    <w:rsid w:val="00F144E1"/>
    <w:rsid w:val="00F17710"/>
    <w:rsid w:val="00F346D1"/>
    <w:rsid w:val="00F53EF9"/>
    <w:rsid w:val="00F64144"/>
    <w:rsid w:val="00F67E80"/>
    <w:rsid w:val="00F774B1"/>
    <w:rsid w:val="00F77657"/>
    <w:rsid w:val="00F96055"/>
    <w:rsid w:val="00F978AD"/>
    <w:rsid w:val="00FA2D13"/>
    <w:rsid w:val="00FA3486"/>
    <w:rsid w:val="00FB0520"/>
    <w:rsid w:val="00FB12F3"/>
    <w:rsid w:val="00FB57B5"/>
    <w:rsid w:val="00FB57D2"/>
    <w:rsid w:val="00FB6596"/>
    <w:rsid w:val="00FD2970"/>
    <w:rsid w:val="00FD444C"/>
    <w:rsid w:val="00FD6C19"/>
    <w:rsid w:val="00FD79C1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281C47"/>
  <w15:docId w15:val="{FC96518E-0B4D-4D8F-8735-C7669CAD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2A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322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227E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22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227EB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E2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E2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3AF3B-6415-4B25-A401-AD74B508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29</cp:revision>
  <cp:lastPrinted>2024-05-30T06:37:00Z</cp:lastPrinted>
  <dcterms:created xsi:type="dcterms:W3CDTF">2024-05-29T15:56:00Z</dcterms:created>
  <dcterms:modified xsi:type="dcterms:W3CDTF">2024-05-30T10:57:00Z</dcterms:modified>
</cp:coreProperties>
</file>